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57DB" w14:textId="4F3F6F0F" w:rsidR="007F7F38" w:rsidRPr="00647F7F" w:rsidRDefault="007F7F38" w:rsidP="00647F7F">
      <w:pPr>
        <w:jc w:val="center"/>
        <w:rPr>
          <w:rFonts w:ascii="Arial Narrow" w:hAnsi="Arial Narrow" w:cs="Arial"/>
          <w:b/>
          <w:bCs/>
          <w:color w:val="385623" w:themeColor="accent6" w:themeShade="80"/>
          <w:sz w:val="36"/>
          <w:szCs w:val="36"/>
        </w:rPr>
      </w:pPr>
      <w:r w:rsidRPr="00647F7F">
        <w:rPr>
          <w:rFonts w:ascii="Arial Narrow" w:hAnsi="Arial Narrow" w:cs="Arial"/>
          <w:b/>
          <w:bCs/>
          <w:color w:val="385623" w:themeColor="accent6" w:themeShade="80"/>
          <w:sz w:val="36"/>
          <w:szCs w:val="36"/>
        </w:rPr>
        <w:t>SCHEDULE OF EVENTS – 5</w:t>
      </w:r>
      <w:r w:rsidR="00026939" w:rsidRPr="00647F7F">
        <w:rPr>
          <w:rFonts w:ascii="Arial Narrow" w:hAnsi="Arial Narrow" w:cs="Arial"/>
          <w:b/>
          <w:bCs/>
          <w:color w:val="385623" w:themeColor="accent6" w:themeShade="80"/>
          <w:sz w:val="36"/>
          <w:szCs w:val="36"/>
        </w:rPr>
        <w:t>7</w:t>
      </w:r>
      <w:r w:rsidR="00026939" w:rsidRPr="00647F7F">
        <w:rPr>
          <w:rFonts w:ascii="Arial Narrow" w:hAnsi="Arial Narrow" w:cs="Arial"/>
          <w:b/>
          <w:bCs/>
          <w:color w:val="385623" w:themeColor="accent6" w:themeShade="80"/>
          <w:sz w:val="36"/>
          <w:szCs w:val="36"/>
          <w:vertAlign w:val="superscript"/>
        </w:rPr>
        <w:t>th</w:t>
      </w:r>
      <w:r w:rsidRPr="00647F7F">
        <w:rPr>
          <w:rFonts w:ascii="Arial Narrow" w:hAnsi="Arial Narrow" w:cs="Arial"/>
          <w:b/>
          <w:bCs/>
          <w:color w:val="385623" w:themeColor="accent6" w:themeShade="80"/>
          <w:sz w:val="36"/>
          <w:szCs w:val="36"/>
        </w:rPr>
        <w:t xml:space="preserve"> Annual 202</w:t>
      </w:r>
      <w:r w:rsidR="00026939" w:rsidRPr="00647F7F">
        <w:rPr>
          <w:rFonts w:ascii="Arial Narrow" w:hAnsi="Arial Narrow" w:cs="Arial"/>
          <w:b/>
          <w:bCs/>
          <w:color w:val="385623" w:themeColor="accent6" w:themeShade="80"/>
          <w:sz w:val="36"/>
          <w:szCs w:val="36"/>
        </w:rPr>
        <w:t>5</w:t>
      </w:r>
      <w:r w:rsidRPr="00647F7F">
        <w:rPr>
          <w:rFonts w:ascii="Arial Narrow" w:hAnsi="Arial Narrow" w:cs="Arial"/>
          <w:b/>
          <w:bCs/>
          <w:color w:val="385623" w:themeColor="accent6" w:themeShade="80"/>
          <w:sz w:val="36"/>
          <w:szCs w:val="36"/>
        </w:rPr>
        <w:t xml:space="preserve"> State K of C Family Campout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620"/>
        <w:gridCol w:w="7560"/>
      </w:tblGrid>
      <w:tr w:rsidR="007D145C" w:rsidRPr="00184F3D" w14:paraId="2E7257DF" w14:textId="77777777" w:rsidTr="000D411C">
        <w:trPr>
          <w:trHeight w:val="67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9DA60" w14:textId="77777777" w:rsidR="00665885" w:rsidRPr="00184F3D" w:rsidRDefault="00665885" w:rsidP="00E3715E">
            <w:pPr>
              <w:shd w:val="clear" w:color="auto" w:fill="E2EFD9" w:themeFill="accent6" w:themeFillTint="33"/>
              <w:jc w:val="center"/>
              <w:rPr>
                <w:rFonts w:ascii="Arial Narrow" w:hAnsi="Arial Narrow" w:cs="Arial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b/>
                <w:bCs/>
                <w:color w:val="538135" w:themeColor="accent6" w:themeShade="BF"/>
                <w:sz w:val="18"/>
                <w:szCs w:val="18"/>
              </w:rPr>
              <w:t>July 28-30</w:t>
            </w:r>
          </w:p>
          <w:p w14:paraId="2E7257DC" w14:textId="02F99089" w:rsidR="00275162" w:rsidRPr="00184F3D" w:rsidRDefault="00275162" w:rsidP="00E3715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b/>
                <w:bCs/>
                <w:color w:val="385623" w:themeColor="accent6" w:themeShade="80"/>
                <w:sz w:val="18"/>
                <w:szCs w:val="18"/>
              </w:rPr>
              <w:t>Monday - Wednesday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57EDF" w14:textId="339C46BE" w:rsidR="00665885" w:rsidRPr="00184F3D" w:rsidRDefault="00892452" w:rsidP="004A1FF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 xml:space="preserve">11:00 am </w:t>
            </w:r>
            <w:r w:rsidR="003A5053" w:rsidRPr="00184F3D">
              <w:rPr>
                <w:rFonts w:ascii="Arial Narrow" w:hAnsi="Arial Narrow" w:cs="Arial"/>
                <w:sz w:val="18"/>
                <w:szCs w:val="18"/>
              </w:rPr>
              <w:t>@</w:t>
            </w:r>
          </w:p>
          <w:p w14:paraId="2E7257DD" w14:textId="71C4F73C" w:rsidR="007E5DA8" w:rsidRPr="00184F3D" w:rsidRDefault="00D00337" w:rsidP="004A1FF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>Chairman</w:t>
            </w:r>
            <w:r w:rsidR="007E5DA8" w:rsidRPr="00184F3D">
              <w:rPr>
                <w:rFonts w:ascii="Arial Narrow" w:hAnsi="Arial Narrow" w:cs="Arial"/>
                <w:sz w:val="18"/>
                <w:szCs w:val="18"/>
              </w:rPr>
              <w:t xml:space="preserve"> Pavilion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0331F" w14:textId="4E68D2AF" w:rsidR="00665885" w:rsidRPr="00184F3D" w:rsidRDefault="00665885" w:rsidP="00665885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184F3D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Campground Check-In</w:t>
            </w:r>
            <w:r w:rsidR="00D00337" w:rsidRPr="00184F3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– P</w:t>
            </w:r>
            <w:r w:rsidR="00B26239" w:rsidRPr="00184F3D">
              <w:rPr>
                <w:rFonts w:ascii="Arial Narrow" w:hAnsi="Arial Narrow"/>
                <w:b/>
                <w:bCs/>
                <w:sz w:val="18"/>
                <w:szCs w:val="18"/>
              </w:rPr>
              <w:t>itch your adventure right!</w:t>
            </w:r>
            <w:r w:rsidR="00B26239" w:rsidRPr="00184F3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26239" w:rsidRPr="00184F3D">
              <w:rPr>
                <w:rFonts w:ascii="Arial Narrow" w:hAnsi="Arial Narrow"/>
                <w:i/>
                <w:iCs/>
                <w:sz w:val="18"/>
                <w:szCs w:val="18"/>
              </w:rPr>
              <w:t>Swing by the pavilion</w:t>
            </w:r>
            <w:r w:rsidR="004F7281" w:rsidRPr="00184F3D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by the Siesel’s campsites</w:t>
            </w:r>
            <w:r w:rsidR="00821732" w:rsidRPr="00184F3D">
              <w:rPr>
                <w:rFonts w:ascii="Arial Narrow" w:hAnsi="Arial Narrow"/>
                <w:sz w:val="18"/>
                <w:szCs w:val="18"/>
              </w:rPr>
              <w:t xml:space="preserve"> (4</w:t>
            </w:r>
            <w:r w:rsidR="00BD6AB6" w:rsidRPr="00184F3D">
              <w:rPr>
                <w:rFonts w:ascii="Arial Narrow" w:hAnsi="Arial Narrow"/>
                <w:sz w:val="18"/>
                <w:szCs w:val="18"/>
              </w:rPr>
              <w:t>38</w:t>
            </w:r>
            <w:r w:rsidR="008F372E" w:rsidRPr="00184F3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D6AB6" w:rsidRPr="00184F3D">
              <w:rPr>
                <w:rFonts w:ascii="Arial Narrow" w:hAnsi="Arial Narrow"/>
                <w:sz w:val="18"/>
                <w:szCs w:val="18"/>
              </w:rPr>
              <w:t>&amp;</w:t>
            </w:r>
            <w:r w:rsidR="008F372E" w:rsidRPr="00184F3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B2339" w:rsidRPr="00184F3D">
              <w:rPr>
                <w:rFonts w:ascii="Arial Narrow" w:hAnsi="Arial Narrow"/>
                <w:sz w:val="18"/>
                <w:szCs w:val="18"/>
              </w:rPr>
              <w:t>443)</w:t>
            </w:r>
            <w:r w:rsidR="00B26239" w:rsidRPr="00184F3D">
              <w:rPr>
                <w:rFonts w:ascii="Arial Narrow" w:hAnsi="Arial Narrow"/>
                <w:sz w:val="18"/>
                <w:szCs w:val="18"/>
              </w:rPr>
              <w:t xml:space="preserve"> to check in, grab your welcome goodies, and get all the info you’ll need for an awesome weekend under the stars</w:t>
            </w:r>
            <w:r w:rsidR="000D63F3" w:rsidRPr="00184F3D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2E7257DE" w14:textId="60E8A574" w:rsidR="00593267" w:rsidRPr="00184F3D" w:rsidRDefault="00593267" w:rsidP="0066588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D145C" w:rsidRPr="00184F3D" w14:paraId="2E7257E3" w14:textId="77777777" w:rsidTr="000D411C">
        <w:trPr>
          <w:trHeight w:val="747"/>
        </w:trPr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57E0" w14:textId="7ED01A67" w:rsidR="00665885" w:rsidRPr="00184F3D" w:rsidRDefault="00665885" w:rsidP="002751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57E1" w14:textId="0276502F" w:rsidR="00665885" w:rsidRPr="00184F3D" w:rsidRDefault="008F372E" w:rsidP="004A1FF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77AA1BE0" wp14:editId="0E697389">
                  <wp:simplePos x="0" y="0"/>
                  <wp:positionH relativeFrom="margin">
                    <wp:posOffset>159740</wp:posOffset>
                  </wp:positionH>
                  <wp:positionV relativeFrom="margin">
                    <wp:posOffset>-211315</wp:posOffset>
                  </wp:positionV>
                  <wp:extent cx="648690" cy="661082"/>
                  <wp:effectExtent l="0" t="0" r="0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90" cy="661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57E2" w14:textId="119D405C" w:rsidR="004B7FF2" w:rsidRPr="00184F3D" w:rsidRDefault="00B26239" w:rsidP="00B26239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Wander or Wind Down:</w:t>
            </w:r>
            <w:r w:rsidRPr="00184F3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184F3D">
              <w:rPr>
                <w:rFonts w:ascii="Arial Narrow" w:hAnsi="Arial Narrow" w:cs="Arial"/>
                <w:i/>
                <w:iCs/>
                <w:sz w:val="18"/>
                <w:szCs w:val="18"/>
              </w:rPr>
              <w:t>Adventure’s calling! Head out and explore the local sights (check out the area guide we packed for you), or kick back at the campground, roast a marshmallow, and soak it all in. Your campout, your pace</w:t>
            </w:r>
            <w:r w:rsidR="004B7FF2" w:rsidRPr="00184F3D">
              <w:rPr>
                <w:rFonts w:ascii="Arial Narrow" w:hAnsi="Arial Narrow" w:cs="Arial"/>
                <w:i/>
                <w:iCs/>
                <w:sz w:val="18"/>
                <w:szCs w:val="18"/>
              </w:rPr>
              <w:t>!</w:t>
            </w:r>
          </w:p>
        </w:tc>
      </w:tr>
      <w:tr w:rsidR="007D145C" w:rsidRPr="00184F3D" w14:paraId="2E7257E7" w14:textId="77777777" w:rsidTr="000D411C">
        <w:trPr>
          <w:trHeight w:val="467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7F225" w14:textId="77777777" w:rsidR="00444916" w:rsidRPr="00184F3D" w:rsidRDefault="00444916" w:rsidP="00E3715E">
            <w:pPr>
              <w:shd w:val="clear" w:color="auto" w:fill="E2EFD9" w:themeFill="accent6" w:themeFillTint="33"/>
              <w:jc w:val="center"/>
              <w:rPr>
                <w:rFonts w:ascii="Arial Narrow" w:hAnsi="Arial Narrow" w:cs="Arial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b/>
                <w:bCs/>
                <w:color w:val="538135" w:themeColor="accent6" w:themeShade="BF"/>
                <w:sz w:val="18"/>
                <w:szCs w:val="18"/>
              </w:rPr>
              <w:t>July 31</w:t>
            </w:r>
          </w:p>
          <w:p w14:paraId="2E7257E4" w14:textId="6B718634" w:rsidR="00444916" w:rsidRPr="00184F3D" w:rsidRDefault="00444916" w:rsidP="00E3715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b/>
                <w:bCs/>
                <w:color w:val="385623" w:themeColor="accent6" w:themeShade="80"/>
                <w:sz w:val="18"/>
                <w:szCs w:val="18"/>
              </w:rPr>
              <w:t>Thursday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0B6D2" w14:textId="77777777" w:rsidR="00A07DD9" w:rsidRPr="00184F3D" w:rsidRDefault="00A07DD9" w:rsidP="00A07DD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>11:00 am @</w:t>
            </w:r>
          </w:p>
          <w:p w14:paraId="2E7257E5" w14:textId="0D825169" w:rsidR="007E5DA8" w:rsidRPr="00184F3D" w:rsidRDefault="00A07DD9" w:rsidP="00A07DD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>Chairman Pavilion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57E6" w14:textId="571D1E62" w:rsidR="00444916" w:rsidRPr="00184F3D" w:rsidRDefault="00D00337" w:rsidP="00444916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184F3D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Campground Check-In</w:t>
            </w:r>
            <w:r w:rsidRPr="00184F3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– Pitch your adventure right!</w:t>
            </w:r>
            <w:r w:rsidRPr="00184F3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84F3D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Swing by the pavilion by the Siesel’s campsites </w:t>
            </w:r>
            <w:r w:rsidRPr="00184F3D">
              <w:rPr>
                <w:rFonts w:ascii="Arial Narrow" w:hAnsi="Arial Narrow"/>
                <w:sz w:val="18"/>
                <w:szCs w:val="18"/>
              </w:rPr>
              <w:t>(438 &amp; 443) to check in, grab your welcome goodies, and get all the info you’ll need for an awesome weekend under the stars.</w:t>
            </w:r>
          </w:p>
        </w:tc>
      </w:tr>
      <w:tr w:rsidR="007D145C" w:rsidRPr="00184F3D" w14:paraId="2E7257EF" w14:textId="77777777" w:rsidTr="000D411C"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57EC" w14:textId="4C6F6334" w:rsidR="007F5CA5" w:rsidRPr="00184F3D" w:rsidRDefault="007F5CA5" w:rsidP="002751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57ED" w14:textId="77777777" w:rsidR="007F5CA5" w:rsidRPr="00184F3D" w:rsidRDefault="007F5CA5" w:rsidP="004A1FF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57EE" w14:textId="530E5CCE" w:rsidR="007F5CA5" w:rsidRPr="00184F3D" w:rsidRDefault="007F5CA5" w:rsidP="006230F2">
            <w:pPr>
              <w:rPr>
                <w:rFonts w:ascii="Arial Narrow" w:hAnsi="Arial Narrow" w:cs="Arial"/>
                <w:i/>
                <w:iCs/>
                <w:strike/>
                <w:sz w:val="18"/>
                <w:szCs w:val="18"/>
              </w:rPr>
            </w:pPr>
          </w:p>
        </w:tc>
      </w:tr>
      <w:tr w:rsidR="007D145C" w:rsidRPr="00184F3D" w14:paraId="2E7257F3" w14:textId="77777777" w:rsidTr="000D411C"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57F0" w14:textId="6FA2814D" w:rsidR="007F5CA5" w:rsidRPr="00184F3D" w:rsidRDefault="00BD6EC3" w:rsidP="002751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>Banquet Hall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57F1" w14:textId="2D2E85A1" w:rsidR="007F5CA5" w:rsidRPr="00184F3D" w:rsidRDefault="007F5CA5" w:rsidP="004A1FF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>7:00 pm</w:t>
            </w: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57F2" w14:textId="0094BB64" w:rsidR="007F5CA5" w:rsidRPr="00184F3D" w:rsidRDefault="007F5CA5" w:rsidP="006230F2">
            <w:pP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</w:pPr>
            <w:r w:rsidRPr="00184F3D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Executive Board Meeting</w:t>
            </w:r>
          </w:p>
        </w:tc>
      </w:tr>
      <w:tr w:rsidR="007D145C" w:rsidRPr="00184F3D" w14:paraId="2E7257F7" w14:textId="77777777" w:rsidTr="000D411C"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57F4" w14:textId="2FB2F102" w:rsidR="007F5CA5" w:rsidRPr="00184F3D" w:rsidRDefault="007B14B6" w:rsidP="002751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>Banquet Hall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57F5" w14:textId="7CA17DA1" w:rsidR="007F5CA5" w:rsidRPr="00184F3D" w:rsidRDefault="007F5CA5" w:rsidP="004A1FF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>7:30 pm</w:t>
            </w: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57F6" w14:textId="6B45A514" w:rsidR="007F5CA5" w:rsidRPr="00184F3D" w:rsidRDefault="007F5CA5" w:rsidP="006230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Golf Meeting – </w:t>
            </w:r>
            <w:r w:rsidR="00FB2D84" w:rsidRPr="00184F3D">
              <w:rPr>
                <w:rFonts w:ascii="Arial Narrow" w:hAnsi="Arial Narrow" w:cs="Arial"/>
                <w:b/>
                <w:bCs/>
                <w:sz w:val="18"/>
                <w:szCs w:val="18"/>
              </w:rPr>
              <w:t>Golfers, Gather ‘round!</w:t>
            </w:r>
            <w:r w:rsidR="00FB2D84" w:rsidRPr="00184F3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106481" w:rsidRPr="00184F3D">
              <w:rPr>
                <w:rFonts w:ascii="Arial Narrow" w:hAnsi="Arial Narrow" w:cs="Arial"/>
                <w:i/>
                <w:iCs/>
                <w:sz w:val="18"/>
                <w:szCs w:val="18"/>
              </w:rPr>
              <w:t>Planning to tee off Friday morning?</w:t>
            </w:r>
            <w:r w:rsidR="00106481" w:rsidRPr="00184F3D">
              <w:rPr>
                <w:rFonts w:ascii="Arial Narrow" w:hAnsi="Arial Narrow" w:cs="Arial"/>
                <w:sz w:val="18"/>
                <w:szCs w:val="18"/>
              </w:rPr>
              <w:t xml:space="preserve"> Make sure to swing by the Golf Meeting to register and grab all the details you’ll need for a great game!</w:t>
            </w:r>
            <w:r w:rsidR="003906A2" w:rsidRPr="00184F3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7D145C" w:rsidRPr="00184F3D" w14:paraId="2E7257FB" w14:textId="77777777" w:rsidTr="000D411C"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57F8" w14:textId="00E6AB4A" w:rsidR="007F5CA5" w:rsidRPr="00184F3D" w:rsidRDefault="007F5CA5" w:rsidP="00275162">
            <w:pPr>
              <w:jc w:val="center"/>
              <w:rPr>
                <w:rFonts w:ascii="Arial Narrow" w:hAnsi="Arial Narrow" w:cs="Arial"/>
                <w:strike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57F9" w14:textId="5A5D91EE" w:rsidR="007F5CA5" w:rsidRPr="00184F3D" w:rsidRDefault="007F5CA5" w:rsidP="004A1FF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57FA" w14:textId="6266C203" w:rsidR="007F5CA5" w:rsidRPr="00184F3D" w:rsidRDefault="007F5CA5" w:rsidP="006230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D145C" w:rsidRPr="00184F3D" w14:paraId="2E725803" w14:textId="77777777" w:rsidTr="00004BE4">
        <w:trPr>
          <w:trHeight w:val="126"/>
        </w:trPr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5800" w14:textId="6F4B0017" w:rsidR="00A01D0F" w:rsidRPr="00184F3D" w:rsidRDefault="00D00337" w:rsidP="004B616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>Chairman</w:t>
            </w:r>
            <w:r w:rsidR="00F322D1" w:rsidRPr="00184F3D">
              <w:rPr>
                <w:rFonts w:ascii="Arial Narrow" w:hAnsi="Arial Narrow" w:cs="Arial"/>
                <w:sz w:val="18"/>
                <w:szCs w:val="18"/>
              </w:rPr>
              <w:t xml:space="preserve"> Pavil</w:t>
            </w:r>
            <w:r w:rsidR="00BF2630" w:rsidRPr="00184F3D">
              <w:rPr>
                <w:rFonts w:ascii="Arial Narrow" w:hAnsi="Arial Narrow" w:cs="Arial"/>
                <w:sz w:val="18"/>
                <w:szCs w:val="18"/>
              </w:rPr>
              <w:t>ion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5801" w14:textId="73B3B78B" w:rsidR="007F5CA5" w:rsidRPr="00184F3D" w:rsidRDefault="007F5CA5" w:rsidP="00F60A2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>8:00 pm</w:t>
            </w: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5802" w14:textId="2BCFFAC9" w:rsidR="004B6167" w:rsidRPr="004B6167" w:rsidRDefault="00004BE4" w:rsidP="006230F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B6167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29EBB56F" wp14:editId="6872E002">
                  <wp:simplePos x="0" y="0"/>
                  <wp:positionH relativeFrom="column">
                    <wp:posOffset>3477260</wp:posOffset>
                  </wp:positionH>
                  <wp:positionV relativeFrom="paragraph">
                    <wp:posOffset>-269240</wp:posOffset>
                  </wp:positionV>
                  <wp:extent cx="454025" cy="382270"/>
                  <wp:effectExtent l="0" t="0" r="3175" b="0"/>
                  <wp:wrapNone/>
                  <wp:docPr id="2" name="Picture 2" descr="Free Golf Clipart Template to Edit 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Golf Clipart Template to Edit Onl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67"/>
                          <a:stretch/>
                        </pic:blipFill>
                        <pic:spPr bwMode="auto">
                          <a:xfrm>
                            <a:off x="0" y="0"/>
                            <a:ext cx="454025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5EB7">
              <w:rPr>
                <w:rFonts w:ascii="Arial Narrow" w:hAnsi="Arial Narrow" w:cs="Arial"/>
                <w:b/>
                <w:bCs/>
                <w:sz w:val="18"/>
                <w:szCs w:val="18"/>
              </w:rPr>
              <w:t>$</w:t>
            </w:r>
            <w:proofErr w:type="spellStart"/>
            <w:r w:rsidR="007F5CA5" w:rsidRPr="004B6167">
              <w:rPr>
                <w:rFonts w:ascii="Arial Narrow" w:hAnsi="Arial Narrow" w:cs="Arial"/>
                <w:b/>
                <w:bCs/>
                <w:sz w:val="18"/>
                <w:szCs w:val="18"/>
              </w:rPr>
              <w:t>plit</w:t>
            </w:r>
            <w:proofErr w:type="spellEnd"/>
            <w:r w:rsidR="007F5CA5" w:rsidRPr="004B616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the Pot Drawin</w:t>
            </w:r>
            <w:r w:rsidR="00F60A22" w:rsidRPr="004B6167">
              <w:rPr>
                <w:rFonts w:ascii="Arial Narrow" w:hAnsi="Arial Narrow" w:cs="Arial"/>
                <w:b/>
                <w:bCs/>
                <w:sz w:val="18"/>
                <w:szCs w:val="18"/>
              </w:rPr>
              <w:t>g</w:t>
            </w:r>
          </w:p>
        </w:tc>
      </w:tr>
      <w:tr w:rsidR="007D145C" w:rsidRPr="00184F3D" w14:paraId="2E725810" w14:textId="77777777" w:rsidTr="000D411C">
        <w:trPr>
          <w:trHeight w:val="50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0A0B2" w14:textId="77777777" w:rsidR="00E3715E" w:rsidRPr="00184F3D" w:rsidRDefault="007F5CA5" w:rsidP="00E3715E">
            <w:pPr>
              <w:jc w:val="center"/>
              <w:rPr>
                <w:rFonts w:ascii="Arial Narrow" w:hAnsi="Arial Narrow" w:cs="Arial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b/>
                <w:bCs/>
                <w:color w:val="538135" w:themeColor="accent6" w:themeShade="BF"/>
                <w:sz w:val="18"/>
                <w:szCs w:val="18"/>
              </w:rPr>
              <w:t>August 1</w:t>
            </w:r>
          </w:p>
          <w:p w14:paraId="2E72580D" w14:textId="11E16EB4" w:rsidR="007F5CA5" w:rsidRPr="00184F3D" w:rsidRDefault="00616F8E" w:rsidP="00E3715E">
            <w:pPr>
              <w:jc w:val="center"/>
              <w:rPr>
                <w:rFonts w:ascii="Arial Narrow" w:hAnsi="Arial Narrow" w:cs="Arial"/>
                <w:color w:val="538135" w:themeColor="accent6" w:themeShade="BF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b/>
                <w:bCs/>
                <w:color w:val="385623" w:themeColor="accent6" w:themeShade="80"/>
                <w:sz w:val="18"/>
                <w:szCs w:val="18"/>
              </w:rPr>
              <w:t>Friday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0DFEC" w14:textId="77777777" w:rsidR="00A07DD9" w:rsidRPr="00184F3D" w:rsidRDefault="00A07DD9" w:rsidP="00A07DD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>11:00 am @</w:t>
            </w:r>
          </w:p>
          <w:p w14:paraId="2E72580E" w14:textId="5F3B3D0B" w:rsidR="007E5DA8" w:rsidRPr="00184F3D" w:rsidRDefault="00A07DD9" w:rsidP="00A07DD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>Chairman Pavilion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580F" w14:textId="144222D8" w:rsidR="007F5CA5" w:rsidRPr="00184F3D" w:rsidRDefault="00D00337" w:rsidP="000C3BC7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184F3D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Campground Check-In</w:t>
            </w:r>
            <w:r w:rsidRPr="00184F3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– Pitch your adventure right!</w:t>
            </w:r>
            <w:r w:rsidRPr="00184F3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84F3D">
              <w:rPr>
                <w:rFonts w:ascii="Arial Narrow" w:hAnsi="Arial Narrow"/>
                <w:i/>
                <w:iCs/>
                <w:sz w:val="18"/>
                <w:szCs w:val="18"/>
              </w:rPr>
              <w:t>Swing by the pavilion by the Siesel’s campsites</w:t>
            </w:r>
            <w:r w:rsidRPr="00184F3D">
              <w:rPr>
                <w:rFonts w:ascii="Arial Narrow" w:hAnsi="Arial Narrow"/>
                <w:sz w:val="18"/>
                <w:szCs w:val="18"/>
              </w:rPr>
              <w:t xml:space="preserve"> (438 &amp; 443) to check in, grab your welcome goodies, and get all the info you’ll need for an awesome weekend under the stars.</w:t>
            </w:r>
          </w:p>
        </w:tc>
      </w:tr>
      <w:tr w:rsidR="007D145C" w:rsidRPr="00184F3D" w14:paraId="2E725814" w14:textId="77777777" w:rsidTr="000D411C">
        <w:trPr>
          <w:trHeight w:val="135"/>
        </w:trPr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5811" w14:textId="63F78F04" w:rsidR="007F5CA5" w:rsidRPr="00184F3D" w:rsidRDefault="007F5CA5" w:rsidP="00616F8E">
            <w:pPr>
              <w:rPr>
                <w:rFonts w:ascii="Arial Narrow" w:hAnsi="Arial Narrow" w:cs="Arial"/>
                <w:b/>
                <w:bCs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5812" w14:textId="7AB7D295" w:rsidR="007F5CA5" w:rsidRPr="00184F3D" w:rsidRDefault="007F5CA5" w:rsidP="004A1FF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5813" w14:textId="00AF31DF" w:rsidR="007F5CA5" w:rsidRPr="00184F3D" w:rsidRDefault="007F5CA5" w:rsidP="000C3BC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D145C" w:rsidRPr="00184F3D" w14:paraId="2E725818" w14:textId="77777777" w:rsidTr="000D411C">
        <w:trPr>
          <w:trHeight w:val="1467"/>
        </w:trPr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6A6EF" w14:textId="77777777" w:rsidR="009166C2" w:rsidRPr="00184F3D" w:rsidRDefault="009166C2" w:rsidP="009166C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43544B0" w14:textId="77777777" w:rsidR="00803F97" w:rsidRPr="00184F3D" w:rsidRDefault="00803F97" w:rsidP="002751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0EBB124" w14:textId="0C1B62AA" w:rsidR="00C62D86" w:rsidRPr="00184F3D" w:rsidRDefault="00CE2F19" w:rsidP="002751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>Fishing Pond</w:t>
            </w:r>
            <w:r w:rsidR="004757A3">
              <w:rPr>
                <w:rFonts w:ascii="Arial Narrow" w:hAnsi="Arial Narrow" w:cs="Arial"/>
                <w:sz w:val="18"/>
                <w:szCs w:val="18"/>
              </w:rPr>
              <w:t xml:space="preserve"> Deck</w:t>
            </w:r>
          </w:p>
          <w:p w14:paraId="629721B6" w14:textId="77777777" w:rsidR="00C62D86" w:rsidRPr="00184F3D" w:rsidRDefault="00C62D86" w:rsidP="008F043D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E725815" w14:textId="4AA5270D" w:rsidR="00C62D86" w:rsidRPr="00184F3D" w:rsidRDefault="00C62D86" w:rsidP="002751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>Banquet Hall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736C0" w14:textId="2F111D63" w:rsidR="007F5CA5" w:rsidRPr="00184F3D" w:rsidRDefault="009D6C64" w:rsidP="004A1FF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5DF79483" wp14:editId="6129CA4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-178592</wp:posOffset>
                  </wp:positionV>
                  <wp:extent cx="333994" cy="333994"/>
                  <wp:effectExtent l="0" t="0" r="9525" b="9525"/>
                  <wp:wrapNone/>
                  <wp:docPr id="3" name="Picture 3" descr="5,000+ Man Golf Stock Illustrations, Royalty-Free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,000+ Man Golf Stock Illustrations, Royalty-Free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994" cy="333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84F3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7F5CA5" w:rsidRPr="00184F3D">
              <w:rPr>
                <w:rFonts w:ascii="Arial Narrow" w:hAnsi="Arial Narrow" w:cs="Arial"/>
                <w:sz w:val="18"/>
                <w:szCs w:val="18"/>
              </w:rPr>
              <w:t>8:00 am</w:t>
            </w:r>
          </w:p>
          <w:p w14:paraId="1C3D5AFB" w14:textId="77777777" w:rsidR="00803F97" w:rsidRPr="00184F3D" w:rsidRDefault="00803F97" w:rsidP="008F043D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7EE91FF" w14:textId="59F161AF" w:rsidR="00BB4AA3" w:rsidRPr="00184F3D" w:rsidRDefault="00BB4AA3" w:rsidP="00BB4AA3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>8:00 am</w:t>
            </w:r>
          </w:p>
          <w:p w14:paraId="723D134F" w14:textId="77777777" w:rsidR="00593F60" w:rsidRPr="00184F3D" w:rsidRDefault="00593F60" w:rsidP="008F043D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E93D38E" w14:textId="394048FE" w:rsidR="00F066AA" w:rsidRPr="00184F3D" w:rsidRDefault="005845D6" w:rsidP="004A1FF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>10:00 am</w:t>
            </w:r>
          </w:p>
          <w:p w14:paraId="2E725816" w14:textId="6870A8CD" w:rsidR="00F066AA" w:rsidRPr="00184F3D" w:rsidRDefault="00F066AA" w:rsidP="004A1FF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FFFB9" w14:textId="4904BD3D" w:rsidR="00F066AA" w:rsidRPr="00184F3D" w:rsidRDefault="007B2920" w:rsidP="007B2920">
            <w:pPr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Golf Outing</w:t>
            </w:r>
            <w:r w:rsidRPr="00184F3D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— Let’s Tee It Up!</w:t>
            </w:r>
            <w:r w:rsidRPr="00184F3D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84F3D">
              <w:rPr>
                <w:rFonts w:ascii="Arial Narrow" w:hAnsi="Arial Narrow" w:cs="Arial"/>
                <w:sz w:val="18"/>
                <w:szCs w:val="18"/>
              </w:rPr>
              <w:t xml:space="preserve">Planning to hit the greens? </w:t>
            </w:r>
            <w:r w:rsidRPr="00184F3D">
              <w:rPr>
                <w:rFonts w:ascii="Arial Narrow" w:hAnsi="Arial Narrow" w:cs="Arial"/>
                <w:i/>
                <w:iCs/>
                <w:sz w:val="18"/>
                <w:szCs w:val="18"/>
              </w:rPr>
              <w:t>Don’t miss the Thursday night meeting</w:t>
            </w:r>
            <w:r w:rsidRPr="00184F3D">
              <w:rPr>
                <w:rFonts w:ascii="Arial Narrow" w:hAnsi="Arial Narrow" w:cs="Arial"/>
                <w:sz w:val="18"/>
                <w:szCs w:val="18"/>
              </w:rPr>
              <w:t xml:space="preserve"> to snag the details and get signed up. Get ready for some swings, laughs, and a whole lot of fun!</w:t>
            </w:r>
          </w:p>
          <w:p w14:paraId="55DCB2D6" w14:textId="4EEC5122" w:rsidR="00BB4AA3" w:rsidRPr="00184F3D" w:rsidRDefault="00D86512" w:rsidP="007B2920">
            <w:pPr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Fishing Tournament</w:t>
            </w:r>
            <w:r w:rsidRPr="00184F3D">
              <w:rPr>
                <w:rFonts w:ascii="Arial Narrow" w:hAnsi="Arial Narrow" w:cs="Arial"/>
                <w:sz w:val="18"/>
                <w:szCs w:val="18"/>
              </w:rPr>
              <w:t xml:space="preserve"> – Cast off and reel in the fun! </w:t>
            </w:r>
            <w:r w:rsidRPr="00184F3D">
              <w:rPr>
                <w:rFonts w:ascii="Arial Narrow" w:hAnsi="Arial Narrow" w:cs="Arial"/>
                <w:i/>
                <w:iCs/>
                <w:sz w:val="18"/>
                <w:szCs w:val="18"/>
              </w:rPr>
              <w:t>Don’t forget your poles!</w:t>
            </w:r>
            <w:r w:rsidRPr="00184F3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C7964" w:rsidRPr="00184F3D">
              <w:rPr>
                <w:rFonts w:ascii="Segoe UI Emoji" w:hAnsi="Segoe UI Emoji" w:cs="Segoe UI Emoji"/>
                <w:sz w:val="18"/>
                <w:szCs w:val="18"/>
              </w:rPr>
              <w:t>🎣🏆🐟</w:t>
            </w:r>
          </w:p>
          <w:p w14:paraId="4EE197E2" w14:textId="77777777" w:rsidR="005845D6" w:rsidRPr="00184F3D" w:rsidRDefault="005845D6" w:rsidP="007B2920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DC8C319" w14:textId="77777777" w:rsidR="006D3B67" w:rsidRPr="00184F3D" w:rsidRDefault="002A50E6" w:rsidP="002A50E6">
            <w:pPr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Diamond Art Sparkle Session!</w:t>
            </w:r>
            <w:r w:rsidR="00F066AA" w:rsidRPr="00184F3D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184F3D">
              <w:rPr>
                <w:rFonts w:ascii="Arial Narrow" w:hAnsi="Arial Narrow" w:cs="Arial"/>
                <w:sz w:val="18"/>
                <w:szCs w:val="18"/>
              </w:rPr>
              <w:t xml:space="preserve">Want to get crafty? </w:t>
            </w:r>
            <w:r w:rsidRPr="00184F3D">
              <w:rPr>
                <w:rFonts w:ascii="Arial Narrow" w:hAnsi="Arial Narrow" w:cs="Arial"/>
                <w:i/>
                <w:iCs/>
                <w:sz w:val="18"/>
                <w:szCs w:val="18"/>
              </w:rPr>
              <w:t>Make sure you’re signed up through the regi</w:t>
            </w:r>
            <w:r w:rsidR="005C7964" w:rsidRPr="00184F3D">
              <w:rPr>
                <w:rFonts w:ascii="Arial Narrow" w:hAnsi="Arial Narrow" w:cs="Arial"/>
                <w:i/>
                <w:iCs/>
                <w:sz w:val="18"/>
                <w:szCs w:val="18"/>
              </w:rPr>
              <w:t>s</w:t>
            </w:r>
            <w:r w:rsidRPr="00184F3D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tration form </w:t>
            </w:r>
            <w:r w:rsidRPr="00184F3D">
              <w:rPr>
                <w:rFonts w:ascii="Arial Narrow" w:hAnsi="Arial Narrow" w:cs="Arial"/>
                <w:sz w:val="18"/>
                <w:szCs w:val="18"/>
              </w:rPr>
              <w:t>— we want to have plenty of supplies ready for all our dazzling artists!</w:t>
            </w:r>
          </w:p>
          <w:p w14:paraId="2E725817" w14:textId="3EF0FA8D" w:rsidR="00803F97" w:rsidRPr="00184F3D" w:rsidRDefault="00803F97" w:rsidP="002A50E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93F60" w:rsidRPr="00184F3D" w14:paraId="2E72581C" w14:textId="77777777" w:rsidTr="000D411C">
        <w:trPr>
          <w:trHeight w:val="57"/>
        </w:trPr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5819" w14:textId="599C8810" w:rsidR="00593F60" w:rsidRPr="00184F3D" w:rsidRDefault="00593F60" w:rsidP="002751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>Banquet Hall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581A" w14:textId="3C051647" w:rsidR="00593F60" w:rsidRPr="00184F3D" w:rsidRDefault="00593F60" w:rsidP="004A1FF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>1:00 – 2:00 pm</w:t>
            </w: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581B" w14:textId="74327F39" w:rsidR="00593F60" w:rsidRPr="00184F3D" w:rsidRDefault="00593F60" w:rsidP="000C3BC7">
            <w:pPr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Bingo</w:t>
            </w:r>
            <w:r w:rsidRPr="00184F3D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– </w:t>
            </w:r>
            <w:r w:rsidRPr="00184F3D">
              <w:rPr>
                <w:rFonts w:ascii="Arial Narrow" w:hAnsi="Arial Narrow" w:cs="Arial"/>
                <w:i/>
                <w:iCs/>
                <w:sz w:val="18"/>
                <w:szCs w:val="18"/>
              </w:rPr>
              <w:t>Get your lucky cards ready</w:t>
            </w:r>
            <w:r w:rsidRPr="00184F3D">
              <w:rPr>
                <w:rFonts w:ascii="Arial Narrow" w:hAnsi="Arial Narrow" w:cs="Arial"/>
                <w:sz w:val="18"/>
                <w:szCs w:val="18"/>
              </w:rPr>
              <w:t xml:space="preserve"> — it’s time for some fast-paced, number-calling fun! </w:t>
            </w:r>
          </w:p>
        </w:tc>
      </w:tr>
      <w:tr w:rsidR="00593F60" w:rsidRPr="00184F3D" w14:paraId="2E725824" w14:textId="77777777" w:rsidTr="000D411C"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5821" w14:textId="1ABF7C28" w:rsidR="00593F60" w:rsidRPr="00184F3D" w:rsidRDefault="00593F60" w:rsidP="00275162">
            <w:pPr>
              <w:jc w:val="center"/>
              <w:rPr>
                <w:rFonts w:ascii="Arial Narrow" w:hAnsi="Arial Narrow" w:cs="Arial"/>
                <w:strike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>Banquet Hall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5822" w14:textId="388C3DA4" w:rsidR="00593F60" w:rsidRPr="00184F3D" w:rsidRDefault="00593F60" w:rsidP="004A1FF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>2:00 – 3:30 pm</w:t>
            </w: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48DF1" w14:textId="3C28D665" w:rsidR="00593F60" w:rsidRPr="00184F3D" w:rsidRDefault="00593F60" w:rsidP="00CD64EB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Euchre Fans</w:t>
            </w:r>
            <w:r w:rsidRPr="00184F3D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– Time to Shuffle Up!</w:t>
            </w:r>
            <w:r w:rsidRPr="00184F3D">
              <w:rPr>
                <w:rFonts w:ascii="Arial Narrow" w:hAnsi="Arial Narrow" w:cs="Arial"/>
                <w:sz w:val="18"/>
                <w:szCs w:val="18"/>
              </w:rPr>
              <w:t xml:space="preserve"> Get those card skills ready… </w:t>
            </w:r>
            <w:r w:rsidRPr="00184F3D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the tournament showdown is Saturday! </w:t>
            </w:r>
          </w:p>
          <w:p w14:paraId="2E725823" w14:textId="753F7691" w:rsidR="00364733" w:rsidRPr="00184F3D" w:rsidRDefault="00364733" w:rsidP="00CD64EB">
            <w:pPr>
              <w:rPr>
                <w:rFonts w:ascii="Arial Narrow" w:hAnsi="Arial Narrow" w:cs="Arial"/>
                <w:strike/>
                <w:sz w:val="18"/>
                <w:szCs w:val="18"/>
              </w:rPr>
            </w:pPr>
          </w:p>
        </w:tc>
      </w:tr>
      <w:tr w:rsidR="00593F60" w:rsidRPr="00184F3D" w14:paraId="2E725828" w14:textId="77777777" w:rsidTr="000D411C"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66EC0" w14:textId="77777777" w:rsidR="00593F60" w:rsidRPr="00184F3D" w:rsidRDefault="00593F60" w:rsidP="002751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>Banquet Hall</w:t>
            </w:r>
          </w:p>
          <w:p w14:paraId="7F4CBF1F" w14:textId="77777777" w:rsidR="00C62D86" w:rsidRPr="00184F3D" w:rsidRDefault="00C62D86" w:rsidP="004B6167">
            <w:pPr>
              <w:rPr>
                <w:rFonts w:ascii="Arial Narrow" w:hAnsi="Arial Narrow" w:cs="Arial"/>
                <w:strike/>
                <w:sz w:val="18"/>
                <w:szCs w:val="18"/>
              </w:rPr>
            </w:pPr>
          </w:p>
          <w:p w14:paraId="2E725825" w14:textId="38E7F64C" w:rsidR="00C62D86" w:rsidRPr="00184F3D" w:rsidRDefault="00C62D86" w:rsidP="00C62D8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>Banquet Hall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6A317" w14:textId="7665B0FC" w:rsidR="00593F60" w:rsidRPr="00184F3D" w:rsidRDefault="00593F60" w:rsidP="004A1FF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 xml:space="preserve">  6:00 pm</w:t>
            </w:r>
          </w:p>
          <w:p w14:paraId="488D90ED" w14:textId="3643B3FA" w:rsidR="00593F60" w:rsidRPr="00184F3D" w:rsidRDefault="00A70ABC" w:rsidP="00FC61A3">
            <w:pPr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1552" behindDoc="0" locked="0" layoutInCell="1" allowOverlap="1" wp14:anchorId="137F87F1" wp14:editId="6C92764B">
                  <wp:simplePos x="0" y="0"/>
                  <wp:positionH relativeFrom="column">
                    <wp:posOffset>65067</wp:posOffset>
                  </wp:positionH>
                  <wp:positionV relativeFrom="paragraph">
                    <wp:posOffset>88825</wp:posOffset>
                  </wp:positionV>
                  <wp:extent cx="429334" cy="429334"/>
                  <wp:effectExtent l="0" t="0" r="8890" b="8890"/>
                  <wp:wrapNone/>
                  <wp:docPr id="7" name="Picture 7" descr="Art Cheese Clip Wine Stock Illustrations – 296 Art Cheese Clip Wine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rt Cheese Clip Wine Stock Illustrations – 296 Art Cheese Clip Wine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334" cy="429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725826" w14:textId="4BA903CA" w:rsidR="00593F60" w:rsidRPr="00184F3D" w:rsidRDefault="00013B6B" w:rsidP="004A1FF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593F60" w:rsidRPr="00184F3D">
              <w:rPr>
                <w:rFonts w:ascii="Arial Narrow" w:hAnsi="Arial Narrow" w:cs="Arial"/>
                <w:sz w:val="18"/>
                <w:szCs w:val="18"/>
              </w:rPr>
              <w:t>:00 pm</w:t>
            </w: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C7E65" w14:textId="7204F6FF" w:rsidR="00FC61A3" w:rsidRPr="00184F3D" w:rsidRDefault="00FC61A3" w:rsidP="008B78E3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Poker Run</w:t>
            </w:r>
            <w:r w:rsidRPr="00184F3D">
              <w:rPr>
                <w:rFonts w:ascii="Arial Narrow" w:hAnsi="Arial Narrow" w:cs="Arial"/>
                <w:sz w:val="18"/>
                <w:szCs w:val="18"/>
              </w:rPr>
              <w:t xml:space="preserve"> – Place your bets and shuffle up — </w:t>
            </w:r>
            <w:r w:rsidRPr="00184F3D">
              <w:rPr>
                <w:rFonts w:ascii="Segoe UI Emoji" w:hAnsi="Segoe UI Emoji" w:cs="Segoe UI Emoji"/>
                <w:sz w:val="18"/>
                <w:szCs w:val="18"/>
              </w:rPr>
              <w:t>💰🎲</w:t>
            </w:r>
            <w:r w:rsidRPr="00184F3D">
              <w:rPr>
                <w:rFonts w:ascii="Arial Narrow" w:hAnsi="Arial Narrow" w:cs="Arial"/>
                <w:sz w:val="18"/>
                <w:szCs w:val="18"/>
              </w:rPr>
              <w:t xml:space="preserve"> the </w:t>
            </w:r>
            <w:r w:rsidRPr="00184F3D">
              <w:rPr>
                <w:rFonts w:ascii="Arial Narrow" w:hAnsi="Arial Narrow" w:cs="Arial"/>
                <w:i/>
                <w:iCs/>
                <w:sz w:val="18"/>
                <w:szCs w:val="18"/>
              </w:rPr>
              <w:t>Poker Run deals in at 6PM sharp!</w:t>
            </w:r>
          </w:p>
          <w:p w14:paraId="0C1D2B84" w14:textId="77777777" w:rsidR="00FC61A3" w:rsidRPr="00184F3D" w:rsidRDefault="00FC61A3" w:rsidP="008B78E3">
            <w:pP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</w:pPr>
          </w:p>
          <w:p w14:paraId="2193AF24" w14:textId="05B5AE65" w:rsidR="00013B6B" w:rsidRPr="00184F3D" w:rsidRDefault="00A70ABC" w:rsidP="00467DBE">
            <w:pPr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2B54DF99" wp14:editId="55E21C8F">
                  <wp:simplePos x="0" y="0"/>
                  <wp:positionH relativeFrom="column">
                    <wp:posOffset>3380912</wp:posOffset>
                  </wp:positionH>
                  <wp:positionV relativeFrom="paragraph">
                    <wp:posOffset>343303</wp:posOffset>
                  </wp:positionV>
                  <wp:extent cx="388677" cy="217273"/>
                  <wp:effectExtent l="19050" t="38100" r="30480" b="49530"/>
                  <wp:wrapNone/>
                  <wp:docPr id="6" name="Picture 6" descr="41,900+ Hot Dog Stock Illustrations, Royalty-Free Vector Graphics &amp; Clip Art  - iStock | Hot dogs on grill, Hamburger, Hot dog isol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1,900+ Hot Dog Stock Illustrations, Royalty-Free Vector Graphics &amp; Clip Art  - iStock | Hot dogs on grill, Hamburger, Hot dog isol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" t="20777" r="-2" b="22994"/>
                          <a:stretch/>
                        </pic:blipFill>
                        <pic:spPr bwMode="auto">
                          <a:xfrm rot="20910995" flipH="1">
                            <a:off x="0" y="0"/>
                            <a:ext cx="388677" cy="217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3F60" w:rsidRPr="00184F3D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“Munch &amp; Mingle” Celebration</w:t>
            </w:r>
            <w:r w:rsidR="00593F60" w:rsidRPr="00184F3D">
              <w:rPr>
                <w:rFonts w:ascii="Arial Narrow" w:hAnsi="Arial Narrow" w:cs="Arial"/>
                <w:b/>
                <w:bCs/>
                <w:sz w:val="18"/>
                <w:szCs w:val="18"/>
              </w:rPr>
              <w:t>! Kick off the festivities with a little something for everyone</w:t>
            </w:r>
            <w:r w:rsidR="00593F60" w:rsidRPr="00184F3D">
              <w:rPr>
                <w:rFonts w:ascii="Arial Narrow" w:hAnsi="Arial Narrow" w:cs="Arial"/>
                <w:sz w:val="18"/>
                <w:szCs w:val="18"/>
              </w:rPr>
              <w:t xml:space="preserve">! Adults can sip and savor at our wine and cheese tasting, while kids enjoy their own fun drink and snack tasting. </w:t>
            </w:r>
            <w:r w:rsidR="00593F60" w:rsidRPr="00184F3D">
              <w:rPr>
                <w:rFonts w:ascii="Arial Narrow" w:hAnsi="Arial Narrow" w:cs="Arial"/>
                <w:i/>
                <w:iCs/>
                <w:sz w:val="18"/>
                <w:szCs w:val="18"/>
              </w:rPr>
              <w:t>Stick around for a light dinner — offered with a smile and available by donation!</w:t>
            </w:r>
            <w:r w:rsidR="00593F60" w:rsidRPr="00184F3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93F60" w:rsidRPr="00184F3D">
              <w:rPr>
                <mc:AlternateContent>
                  <mc:Choice Requires="w16se">
                    <w:rFonts w:ascii="Arial Narrow" w:hAnsi="Arial Narrow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2E725827" w14:textId="7F05EE4B" w:rsidR="008E7FE7" w:rsidRPr="00184F3D" w:rsidRDefault="008E7FE7" w:rsidP="00467DB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93F60" w:rsidRPr="00184F3D" w14:paraId="2E72582C" w14:textId="77777777" w:rsidTr="000D411C"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5829" w14:textId="66A4100C" w:rsidR="00593F60" w:rsidRPr="00184F3D" w:rsidRDefault="00863E92" w:rsidP="00275162">
            <w:pPr>
              <w:jc w:val="center"/>
              <w:rPr>
                <w:rFonts w:ascii="Arial Narrow" w:hAnsi="Arial Narrow" w:cs="Arial"/>
                <w:strike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>Banquet Hall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582A" w14:textId="2EE14D29" w:rsidR="00593F60" w:rsidRPr="00184F3D" w:rsidRDefault="002A23AE" w:rsidP="00EF56A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>8:</w:t>
            </w:r>
            <w:r w:rsidR="005A13C1">
              <w:rPr>
                <w:rFonts w:ascii="Arial Narrow" w:hAnsi="Arial Narrow" w:cs="Arial"/>
                <w:sz w:val="18"/>
                <w:szCs w:val="18"/>
              </w:rPr>
              <w:t>00</w:t>
            </w:r>
            <w:r w:rsidR="00593F60" w:rsidRPr="00184F3D">
              <w:rPr>
                <w:rFonts w:ascii="Arial Narrow" w:hAnsi="Arial Narrow" w:cs="Arial"/>
                <w:sz w:val="18"/>
                <w:szCs w:val="18"/>
              </w:rPr>
              <w:t xml:space="preserve"> pm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582B" w14:textId="4E35BC9C" w:rsidR="004B6167" w:rsidRPr="004B6167" w:rsidRDefault="00F75EB7" w:rsidP="008B78E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$</w:t>
            </w:r>
            <w:proofErr w:type="spellStart"/>
            <w:r w:rsidR="00593F60" w:rsidRPr="004B6167">
              <w:rPr>
                <w:rFonts w:ascii="Arial Narrow" w:hAnsi="Arial Narrow" w:cs="Arial"/>
                <w:b/>
                <w:bCs/>
                <w:sz w:val="18"/>
                <w:szCs w:val="18"/>
              </w:rPr>
              <w:t>plit</w:t>
            </w:r>
            <w:proofErr w:type="spellEnd"/>
            <w:r w:rsidR="00593F60" w:rsidRPr="004B616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the Pot Drawing</w:t>
            </w:r>
          </w:p>
        </w:tc>
      </w:tr>
      <w:tr w:rsidR="0027238B" w:rsidRPr="00184F3D" w14:paraId="2E72583C" w14:textId="77777777" w:rsidTr="005F1566">
        <w:trPr>
          <w:trHeight w:val="13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BEC536" w14:textId="77777777" w:rsidR="009C2840" w:rsidRPr="00184F3D" w:rsidRDefault="00A67827" w:rsidP="005F1566">
            <w:pPr>
              <w:jc w:val="center"/>
              <w:rPr>
                <w:rFonts w:ascii="Arial Narrow" w:hAnsi="Arial Narrow" w:cs="Arial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b/>
                <w:bCs/>
                <w:color w:val="538135" w:themeColor="accent6" w:themeShade="BF"/>
                <w:sz w:val="18"/>
                <w:szCs w:val="18"/>
              </w:rPr>
              <w:t>August 2</w:t>
            </w:r>
          </w:p>
          <w:p w14:paraId="2E725839" w14:textId="47ED36C9" w:rsidR="00A67827" w:rsidRPr="00184F3D" w:rsidRDefault="00A67827" w:rsidP="005F1566">
            <w:pPr>
              <w:jc w:val="center"/>
              <w:rPr>
                <w:rFonts w:ascii="Arial Narrow" w:hAnsi="Arial Narrow" w:cs="Arial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981017">
              <w:rPr>
                <w:rFonts w:ascii="Arial Narrow" w:hAnsi="Arial Narrow" w:cs="Arial"/>
                <w:b/>
                <w:bCs/>
                <w:color w:val="385623" w:themeColor="accent6" w:themeShade="80"/>
                <w:sz w:val="18"/>
                <w:szCs w:val="18"/>
              </w:rPr>
              <w:t>Saturday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583A" w14:textId="710038B9" w:rsidR="009C2840" w:rsidRPr="00184F3D" w:rsidRDefault="009C2840" w:rsidP="00A67827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FBD00" w14:textId="77777777" w:rsidR="009C2840" w:rsidRDefault="009C2840" w:rsidP="007A7EB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B2F5981" w14:textId="77777777" w:rsidR="00A57244" w:rsidRDefault="00A57244" w:rsidP="007A7EB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E72583B" w14:textId="6D727640" w:rsidR="00A57244" w:rsidRPr="00184F3D" w:rsidRDefault="00A57244" w:rsidP="007A7E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238B" w:rsidRPr="00184F3D" w14:paraId="2B9191A5" w14:textId="77777777" w:rsidTr="000D411C">
        <w:trPr>
          <w:trHeight w:val="134"/>
        </w:trPr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5819D" w14:textId="77777777" w:rsidR="001264A6" w:rsidRPr="00184F3D" w:rsidRDefault="001264A6" w:rsidP="001264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>Grass Area – Jump Pad</w:t>
            </w:r>
          </w:p>
          <w:p w14:paraId="624864BF" w14:textId="053A2141" w:rsidR="00541D05" w:rsidRPr="00184F3D" w:rsidRDefault="00541D05" w:rsidP="001264A6">
            <w:pPr>
              <w:jc w:val="center"/>
              <w:rPr>
                <w:rFonts w:ascii="Arial Narrow" w:hAnsi="Arial Narrow" w:cs="Arial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>Grass Area – Jump Pad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FD690" w14:textId="77777777" w:rsidR="001264A6" w:rsidRPr="00184F3D" w:rsidRDefault="001264A6" w:rsidP="001264A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>10:00 am</w:t>
            </w:r>
          </w:p>
          <w:p w14:paraId="0E4DE043" w14:textId="2D1752F7" w:rsidR="001264A6" w:rsidRPr="00184F3D" w:rsidRDefault="001264A6" w:rsidP="001264A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>10:00 am</w:t>
            </w: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0C938" w14:textId="77777777" w:rsidR="001264A6" w:rsidRPr="00184F3D" w:rsidRDefault="001264A6" w:rsidP="001264A6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Children’s Games &amp; Activities</w:t>
            </w:r>
            <w:r w:rsidRPr="00184F3D">
              <w:rPr>
                <w:rFonts w:ascii="Arial Narrow" w:hAnsi="Arial Narrow" w:cs="Arial"/>
                <w:sz w:val="18"/>
                <w:szCs w:val="18"/>
              </w:rPr>
              <w:t xml:space="preserve"> — </w:t>
            </w:r>
            <w:r w:rsidRPr="00184F3D">
              <w:rPr>
                <w:rFonts w:ascii="Arial Narrow" w:hAnsi="Arial Narrow" w:cs="Arial"/>
                <w:i/>
                <w:iCs/>
                <w:sz w:val="18"/>
                <w:szCs w:val="18"/>
              </w:rPr>
              <w:t>Kickball, crafts, and plenty of fun to keep the kids engaged!</w:t>
            </w:r>
          </w:p>
          <w:p w14:paraId="05306F15" w14:textId="1D343686" w:rsidR="001264A6" w:rsidRPr="00184F3D" w:rsidRDefault="001264A6" w:rsidP="001264A6">
            <w:pP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</w:pPr>
            <w:r w:rsidRPr="00184F3D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Cornhole &amp; Ladder Golf Tournament</w:t>
            </w:r>
            <w:r w:rsidRPr="00184F3D">
              <w:rPr>
                <w:rFonts w:ascii="Arial Narrow" w:hAnsi="Arial Narrow" w:cs="Arial"/>
                <w:sz w:val="18"/>
                <w:szCs w:val="18"/>
              </w:rPr>
              <w:t xml:space="preserve"> — Grab a partner and </w:t>
            </w:r>
            <w:r w:rsidRPr="00184F3D">
              <w:rPr>
                <w:rFonts w:ascii="Arial Narrow" w:hAnsi="Arial Narrow" w:cs="Arial"/>
                <w:i/>
                <w:iCs/>
                <w:sz w:val="18"/>
                <w:szCs w:val="18"/>
              </w:rPr>
              <w:t>bring your game face</w:t>
            </w:r>
            <w:r w:rsidRPr="00184F3D">
              <w:rPr>
                <w:rFonts w:ascii="Arial Narrow" w:hAnsi="Arial Narrow" w:cs="Arial"/>
                <w:sz w:val="18"/>
                <w:szCs w:val="18"/>
              </w:rPr>
              <w:t>!</w:t>
            </w:r>
          </w:p>
          <w:p w14:paraId="5CA11AE4" w14:textId="289F5FF1" w:rsidR="001264A6" w:rsidRPr="00184F3D" w:rsidRDefault="001264A6" w:rsidP="001264A6">
            <w:pP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1264A6" w:rsidRPr="00184F3D" w14:paraId="529BF4B4" w14:textId="77777777" w:rsidTr="00A3473B">
        <w:trPr>
          <w:trHeight w:val="855"/>
        </w:trPr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27C9B" w14:textId="0C6CA94E" w:rsidR="00C67528" w:rsidRPr="00A3473B" w:rsidRDefault="00671BC4" w:rsidP="00A347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>Banquet Hall</w:t>
            </w:r>
            <w:r w:rsidR="00107636">
              <w:rPr>
                <w:rFonts w:ascii="Arial Narrow" w:hAnsi="Arial Narrow" w:cs="Arial"/>
                <w:sz w:val="18"/>
                <w:szCs w:val="18"/>
              </w:rPr>
              <w:t xml:space="preserve"> Deck</w:t>
            </w:r>
          </w:p>
          <w:p w14:paraId="108C1688" w14:textId="77777777" w:rsidR="00C67528" w:rsidRPr="00BE07C3" w:rsidRDefault="00C67528" w:rsidP="001264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07C3">
              <w:rPr>
                <w:rFonts w:ascii="Arial Narrow" w:hAnsi="Arial Narrow" w:cs="Arial"/>
                <w:sz w:val="18"/>
                <w:szCs w:val="18"/>
              </w:rPr>
              <w:t>Banquet Hall</w:t>
            </w:r>
          </w:p>
          <w:p w14:paraId="02B32523" w14:textId="35D89899" w:rsidR="00C67528" w:rsidRPr="00184F3D" w:rsidRDefault="00C67528" w:rsidP="001264A6">
            <w:pPr>
              <w:jc w:val="center"/>
              <w:rPr>
                <w:rFonts w:ascii="Arial Narrow" w:hAnsi="Arial Narrow" w:cs="Arial"/>
                <w:color w:val="538135" w:themeColor="accent6" w:themeShade="BF"/>
                <w:sz w:val="18"/>
                <w:szCs w:val="18"/>
              </w:rPr>
            </w:pPr>
            <w:r w:rsidRPr="00BE07C3">
              <w:rPr>
                <w:rFonts w:ascii="Arial Narrow" w:hAnsi="Arial Narrow" w:cs="Arial"/>
                <w:sz w:val="18"/>
                <w:szCs w:val="18"/>
              </w:rPr>
              <w:t>Banquet Hall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4BFED" w14:textId="6F16BFC9" w:rsidR="002D2CCE" w:rsidRDefault="00671BC4" w:rsidP="00A3473B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>11:45 am</w:t>
            </w:r>
            <w:r w:rsidR="0055663E" w:rsidRPr="00184F3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86298" w:rsidRPr="00184F3D">
              <w:rPr>
                <w:rFonts w:ascii="Arial Narrow" w:hAnsi="Arial Narrow" w:cs="Arial"/>
                <w:sz w:val="18"/>
                <w:szCs w:val="18"/>
              </w:rPr>
              <w:t>–</w:t>
            </w:r>
            <w:r w:rsidR="0055663E" w:rsidRPr="00184F3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86298" w:rsidRPr="00184F3D">
              <w:rPr>
                <w:rFonts w:ascii="Arial Narrow" w:hAnsi="Arial Narrow" w:cs="Arial"/>
                <w:sz w:val="18"/>
                <w:szCs w:val="18"/>
              </w:rPr>
              <w:t>2:00 pm</w:t>
            </w:r>
          </w:p>
          <w:p w14:paraId="1D961460" w14:textId="5EE8F6FC" w:rsidR="00D936B0" w:rsidRDefault="00186AE7" w:rsidP="00E6031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12:00 pm – 1:00 pm</w:t>
            </w:r>
          </w:p>
          <w:p w14:paraId="2DA45ABA" w14:textId="7ECE9C28" w:rsidR="00DC1FA3" w:rsidRPr="00184F3D" w:rsidRDefault="00E6031C" w:rsidP="001F67F8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1:00 pm – 3:00 pm</w:t>
            </w: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60C8" w14:textId="5DE3890A" w:rsidR="006E38E7" w:rsidRPr="00A3473B" w:rsidRDefault="00671BC4" w:rsidP="001264A6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Scavenger Hunt</w:t>
            </w:r>
            <w:r w:rsidRPr="00184F3D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- </w:t>
            </w:r>
            <w:r w:rsidR="0055663E" w:rsidRPr="00184F3D">
              <w:rPr>
                <w:rFonts w:ascii="Arial Narrow" w:hAnsi="Arial Narrow" w:cs="Arial"/>
                <w:i/>
                <w:iCs/>
                <w:sz w:val="18"/>
                <w:szCs w:val="18"/>
              </w:rPr>
              <w:t>Ready, set, HUNT!</w:t>
            </w:r>
            <w:r w:rsidR="0055663E" w:rsidRPr="00184F3D">
              <w:rPr>
                <w:rFonts w:ascii="Arial Narrow" w:hAnsi="Arial Narrow" w:cs="Arial"/>
                <w:sz w:val="18"/>
                <w:szCs w:val="18"/>
              </w:rPr>
              <w:t xml:space="preserve">  Dash through a high-speed scavenger hunt for</w:t>
            </w:r>
            <w:r w:rsidR="006E38E7">
              <w:rPr>
                <w:rFonts w:ascii="Arial Narrow" w:hAnsi="Arial Narrow" w:cs="Arial"/>
                <w:sz w:val="18"/>
                <w:szCs w:val="18"/>
              </w:rPr>
              <w:t xml:space="preserve"> a</w:t>
            </w:r>
            <w:r w:rsidR="0055663E" w:rsidRPr="00184F3D">
              <w:rPr>
                <w:rFonts w:ascii="Arial Narrow" w:hAnsi="Arial Narrow" w:cs="Arial"/>
                <w:sz w:val="18"/>
                <w:szCs w:val="18"/>
              </w:rPr>
              <w:t xml:space="preserve"> chance to snag prizes! </w:t>
            </w:r>
          </w:p>
          <w:p w14:paraId="3EC2666A" w14:textId="30026B91" w:rsidR="00C648C0" w:rsidRDefault="00186AE7" w:rsidP="001264A6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AA2429">
              <w:rPr>
                <w:rFonts w:ascii="Arial Narrow" w:hAnsi="Arial Narrow" w:cs="Segoe UI Emoji"/>
                <w:b/>
                <w:bCs/>
                <w:sz w:val="18"/>
                <w:szCs w:val="18"/>
                <w:u w:val="single"/>
              </w:rPr>
              <w:t>Bingo Battle Royale!</w:t>
            </w:r>
            <w:r w:rsidRPr="00AA2429">
              <w:rPr>
                <w:rFonts w:ascii="Arial Narrow" w:hAnsi="Arial Narrow" w:cs="Segoe UI Emoji"/>
                <w:sz w:val="18"/>
                <w:szCs w:val="18"/>
              </w:rPr>
              <w:t xml:space="preserve"> </w:t>
            </w:r>
            <w:r w:rsidRPr="00AA2429">
              <w:rPr>
                <w:rFonts w:ascii="Arial Narrow" w:hAnsi="Arial Narrow" w:cs="Segoe UI Emoji"/>
                <w:sz w:val="18"/>
                <w:szCs w:val="18"/>
              </w:rPr>
              <w:t>- W</w:t>
            </w:r>
            <w:r w:rsidRPr="00AA2429">
              <w:rPr>
                <w:rFonts w:ascii="Arial Narrow" w:hAnsi="Arial Narrow" w:cs="Segoe UI Emoji"/>
                <w:sz w:val="18"/>
                <w:szCs w:val="18"/>
              </w:rPr>
              <w:t xml:space="preserve">in big, and </w:t>
            </w:r>
            <w:r w:rsidRPr="00AA2429">
              <w:rPr>
                <w:rFonts w:ascii="Arial Narrow" w:hAnsi="Arial Narrow" w:cs="Segoe UI Emoji"/>
                <w:i/>
                <w:iCs/>
                <w:sz w:val="18"/>
                <w:szCs w:val="18"/>
              </w:rPr>
              <w:t>shout BINGO like you mean it!</w:t>
            </w:r>
            <w:r w:rsidRPr="00AA2429">
              <w:rPr>
                <w:rFonts w:ascii="Arial Narrow" w:hAnsi="Arial Narrow" w:cs="Segoe UI Emoji"/>
                <w:sz w:val="18"/>
                <w:szCs w:val="18"/>
              </w:rPr>
              <w:t xml:space="preserve"> </w:t>
            </w:r>
            <w:r w:rsidRPr="00AA2429">
              <w:rPr>
                <w:rFonts w:ascii="Segoe UI Emoji" w:hAnsi="Segoe UI Emoji" w:cs="Segoe UI Emoji"/>
                <w:sz w:val="18"/>
                <w:szCs w:val="18"/>
              </w:rPr>
              <w:t>💥</w:t>
            </w:r>
          </w:p>
          <w:p w14:paraId="15394F17" w14:textId="6BB009DF" w:rsidR="00986298" w:rsidRPr="00DC1FA3" w:rsidRDefault="00D936B0" w:rsidP="001264A6">
            <w:pPr>
              <w:rPr>
                <w:rFonts w:ascii="Arial Narrow" w:hAnsi="Arial Narrow" w:cs="Segoe UI Emoji"/>
                <w:sz w:val="18"/>
                <w:szCs w:val="18"/>
              </w:rPr>
            </w:pPr>
            <w:r w:rsidRPr="00D936B0">
              <w:rPr>
                <w:rFonts w:ascii="Arial Narrow" w:hAnsi="Arial Narrow" w:cs="Segoe UI Emoji"/>
                <w:b/>
                <w:bCs/>
                <w:sz w:val="18"/>
                <w:szCs w:val="18"/>
                <w:u w:val="single"/>
              </w:rPr>
              <w:t>Euchre Showdown!</w:t>
            </w:r>
            <w:r w:rsidRPr="00D936B0">
              <w:rPr>
                <w:rFonts w:ascii="Arial Narrow" w:hAnsi="Arial Narrow" w:cs="Segoe UI Emoji"/>
                <w:sz w:val="18"/>
                <w:szCs w:val="18"/>
              </w:rPr>
              <w:t xml:space="preserve"> ♠️ Grab a partner, play your cards right, and trump the competition for glory and prizes</w:t>
            </w:r>
            <w:r w:rsidR="00DC1FA3">
              <w:rPr>
                <w:rFonts w:ascii="Arial Narrow" w:hAnsi="Arial Narrow" w:cs="Segoe UI Emoji"/>
                <w:sz w:val="18"/>
                <w:szCs w:val="18"/>
              </w:rPr>
              <w:t>!</w:t>
            </w:r>
          </w:p>
        </w:tc>
      </w:tr>
      <w:tr w:rsidR="00DC1FA3" w:rsidRPr="00184F3D" w14:paraId="599A6551" w14:textId="77777777" w:rsidTr="00D7299A">
        <w:trPr>
          <w:trHeight w:val="134"/>
        </w:trPr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28A96" w14:textId="77777777" w:rsidR="00DC1FA3" w:rsidRDefault="00BE07C3" w:rsidP="001264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Banquet Hall</w:t>
            </w:r>
          </w:p>
          <w:p w14:paraId="03DDAB00" w14:textId="76715201" w:rsidR="00D7299A" w:rsidRPr="00184F3D" w:rsidRDefault="00D7299A" w:rsidP="001264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Banquet Hall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F997D" w14:textId="507EEF03" w:rsidR="00DC1FA3" w:rsidRDefault="0027238B" w:rsidP="001264A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FEA4EDC" wp14:editId="3D9FE522">
                  <wp:simplePos x="0" y="0"/>
                  <wp:positionH relativeFrom="margin">
                    <wp:posOffset>45934</wp:posOffset>
                  </wp:positionH>
                  <wp:positionV relativeFrom="margin">
                    <wp:posOffset>-105624</wp:posOffset>
                  </wp:positionV>
                  <wp:extent cx="449786" cy="449786"/>
                  <wp:effectExtent l="0" t="0" r="7620" b="7620"/>
                  <wp:wrapNone/>
                  <wp:docPr id="4" name="Picture 4" descr="Cross svg file, Christian svg, Cross cut file, Cross clipart | Inspire  Upl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oss svg file, Christian svg, Cross cut file, Cross clipart | Inspire  Upl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786" cy="449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131A">
              <w:rPr>
                <w:rFonts w:ascii="Arial Narrow" w:hAnsi="Arial Narrow" w:cs="Arial"/>
                <w:sz w:val="18"/>
                <w:szCs w:val="18"/>
              </w:rPr>
              <w:t>3:30</w:t>
            </w:r>
            <w:r w:rsidR="00C67528">
              <w:rPr>
                <w:rFonts w:ascii="Arial Narrow" w:hAnsi="Arial Narrow" w:cs="Arial"/>
                <w:sz w:val="18"/>
                <w:szCs w:val="18"/>
              </w:rPr>
              <w:t xml:space="preserve"> pm</w:t>
            </w:r>
          </w:p>
          <w:p w14:paraId="69F5D206" w14:textId="350D1C0A" w:rsidR="00BE07C3" w:rsidRPr="00184F3D" w:rsidRDefault="00BE07C3" w:rsidP="001264A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4:00 pm</w:t>
            </w: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29022" w14:textId="537D2C2C" w:rsidR="006D131A" w:rsidRDefault="006D131A" w:rsidP="006D131A">
            <w:pPr>
              <w:rPr>
                <w:rFonts w:ascii="Arial Narrow" w:hAnsi="Arial Narrow" w:cs="Segoe UI Emoji"/>
                <w:sz w:val="18"/>
                <w:szCs w:val="18"/>
              </w:rPr>
            </w:pPr>
            <w:r w:rsidRPr="00C67528">
              <w:rPr>
                <w:rFonts w:ascii="Arial Narrow" w:hAnsi="Arial Narrow" w:cs="Segoe UI Emoji"/>
                <w:b/>
                <w:bCs/>
                <w:sz w:val="18"/>
                <w:szCs w:val="18"/>
                <w:u w:val="single"/>
              </w:rPr>
              <w:t xml:space="preserve">Rosary </w:t>
            </w:r>
            <w:r>
              <w:rPr>
                <w:rFonts w:ascii="Arial Narrow" w:hAnsi="Arial Narrow" w:cs="Segoe UI Emoji"/>
                <w:sz w:val="18"/>
                <w:szCs w:val="18"/>
              </w:rPr>
              <w:t xml:space="preserve">– Join us in peaceful reflection as we pray the </w:t>
            </w:r>
            <w:r w:rsidRPr="00BC34B1">
              <w:rPr>
                <w:rFonts w:ascii="Arial Narrow" w:hAnsi="Arial Narrow" w:cs="Segoe UI Emoji"/>
                <w:i/>
                <w:iCs/>
                <w:sz w:val="18"/>
                <w:szCs w:val="18"/>
              </w:rPr>
              <w:t>Holy Rosary</w:t>
            </w:r>
            <w:r>
              <w:rPr>
                <w:rFonts w:ascii="Arial Narrow" w:hAnsi="Arial Narrow" w:cs="Segoe UI Emoji"/>
                <w:sz w:val="18"/>
                <w:szCs w:val="18"/>
              </w:rPr>
              <w:t xml:space="preserve"> together</w:t>
            </w:r>
            <w:r w:rsidR="00BE07C3">
              <w:rPr>
                <w:rFonts w:ascii="Arial Narrow" w:hAnsi="Arial Narrow" w:cs="Segoe UI Emoji"/>
                <w:sz w:val="18"/>
                <w:szCs w:val="18"/>
              </w:rPr>
              <w:t>.</w:t>
            </w:r>
          </w:p>
          <w:p w14:paraId="62F30E0D" w14:textId="7C4CFD7B" w:rsidR="00DC1FA3" w:rsidRPr="00BC34B1" w:rsidRDefault="00DD3DBD" w:rsidP="001264A6">
            <w:pPr>
              <w:rPr>
                <w:rFonts w:ascii="Arial Narrow" w:hAnsi="Arial Narrow" w:cs="Segoe UI Emoji"/>
                <w:i/>
                <w:iCs/>
                <w:sz w:val="18"/>
                <w:szCs w:val="18"/>
              </w:rPr>
            </w:pPr>
            <w:r w:rsidRPr="00DD3DBD">
              <w:rPr>
                <w:rFonts w:ascii="Arial Narrow" w:hAnsi="Arial Narrow" w:cs="Segoe UI Emoji"/>
                <w:b/>
                <w:bCs/>
                <w:sz w:val="18"/>
                <w:szCs w:val="18"/>
                <w:u w:val="single"/>
              </w:rPr>
              <w:t xml:space="preserve">Join us for Mass </w:t>
            </w:r>
            <w:r w:rsidRPr="00DD3DBD">
              <w:rPr>
                <w:rFonts w:ascii="Segoe UI Emoji" w:hAnsi="Segoe UI Emoji" w:cs="Segoe UI Emoji"/>
                <w:b/>
                <w:bCs/>
                <w:sz w:val="18"/>
                <w:szCs w:val="18"/>
                <w:u w:val="single"/>
              </w:rPr>
              <w:t>✝</w:t>
            </w:r>
            <w:r w:rsidRPr="00DD3DBD">
              <w:rPr>
                <w:rFonts w:ascii="Arial Narrow" w:hAnsi="Arial Narrow" w:cs="Segoe UI Emoji"/>
                <w:b/>
                <w:bCs/>
                <w:sz w:val="18"/>
                <w:szCs w:val="18"/>
                <w:u w:val="single"/>
              </w:rPr>
              <w:t>️</w:t>
            </w:r>
            <w:r w:rsidR="00BE07C3">
              <w:rPr>
                <w:rFonts w:ascii="Arial Narrow" w:hAnsi="Arial Narrow" w:cs="Segoe UI Emoji"/>
                <w:sz w:val="18"/>
                <w:szCs w:val="18"/>
              </w:rPr>
              <w:t xml:space="preserve">- </w:t>
            </w:r>
            <w:r w:rsidR="00421E58" w:rsidRPr="00421E58">
              <w:rPr>
                <w:rFonts w:ascii="Arial Narrow" w:hAnsi="Arial Narrow" w:cs="Segoe UI Emoji"/>
                <w:sz w:val="18"/>
                <w:szCs w:val="18"/>
              </w:rPr>
              <w:t>Come together in faith for a meaningful celebration of the Eucharist—</w:t>
            </w:r>
            <w:r w:rsidR="00421E58" w:rsidRPr="00BC34B1">
              <w:rPr>
                <w:rFonts w:ascii="Arial Narrow" w:hAnsi="Arial Narrow" w:cs="Segoe UI Emoji"/>
                <w:i/>
                <w:iCs/>
                <w:sz w:val="18"/>
                <w:szCs w:val="18"/>
              </w:rPr>
              <w:t>prayerful, peaceful, and open to all.</w:t>
            </w:r>
          </w:p>
          <w:p w14:paraId="168724C5" w14:textId="3A261B53" w:rsidR="0027238B" w:rsidRPr="00421E58" w:rsidRDefault="0027238B" w:rsidP="001264A6">
            <w:pPr>
              <w:rPr>
                <w:rFonts w:ascii="Arial Narrow" w:hAnsi="Arial Narrow" w:cs="Segoe UI Emoji"/>
                <w:sz w:val="18"/>
                <w:szCs w:val="18"/>
              </w:rPr>
            </w:pPr>
          </w:p>
        </w:tc>
      </w:tr>
      <w:tr w:rsidR="00D7299A" w:rsidRPr="00184F3D" w14:paraId="4F6A44FA" w14:textId="77777777" w:rsidTr="004B6167">
        <w:trPr>
          <w:trHeight w:val="1143"/>
        </w:trPr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463A" w14:textId="77777777" w:rsidR="00D7299A" w:rsidRDefault="007715E1" w:rsidP="001264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Banquet Hall</w:t>
            </w:r>
          </w:p>
          <w:p w14:paraId="3093D137" w14:textId="77777777" w:rsidR="002B2944" w:rsidRDefault="002B2944" w:rsidP="001264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437A504" w14:textId="77777777" w:rsidR="002B2944" w:rsidRDefault="002B2944" w:rsidP="001264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D08BCD0" w14:textId="77777777" w:rsidR="002B2944" w:rsidRDefault="002B2944" w:rsidP="001264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Banquet Hall</w:t>
            </w:r>
          </w:p>
          <w:p w14:paraId="575718F4" w14:textId="77777777" w:rsidR="002B2944" w:rsidRDefault="002B2944" w:rsidP="001264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78E6A4D" w14:textId="4AC4201E" w:rsidR="002B2944" w:rsidRDefault="002B2944" w:rsidP="001264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Banquet Hall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D85C" w14:textId="77777777" w:rsidR="00D7299A" w:rsidRDefault="00D7299A" w:rsidP="001264A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5:30 pm</w:t>
            </w:r>
          </w:p>
          <w:p w14:paraId="6F815F50" w14:textId="77777777" w:rsidR="00295480" w:rsidRDefault="00295480" w:rsidP="001264A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  <w:p w14:paraId="189ACC06" w14:textId="77777777" w:rsidR="00295480" w:rsidRDefault="00295480" w:rsidP="001264A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  <w:p w14:paraId="721F3E34" w14:textId="33F79CF0" w:rsidR="008D0361" w:rsidRDefault="00BE45C9" w:rsidP="001264A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7:00 pm – 8:00 pm</w:t>
            </w:r>
          </w:p>
          <w:p w14:paraId="3A906547" w14:textId="77777777" w:rsidR="00BE45C9" w:rsidRDefault="00BE45C9" w:rsidP="001264A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  <w:p w14:paraId="3D90F925" w14:textId="022C6D9F" w:rsidR="00295480" w:rsidRDefault="00BB0436" w:rsidP="004B6167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8:00 pm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7144" w14:textId="7643C4EB" w:rsidR="00D7299A" w:rsidRDefault="006E7537" w:rsidP="006D131A">
            <w:pPr>
              <w:rPr>
                <w:rFonts w:ascii="Arial Narrow" w:hAnsi="Arial Narrow" w:cs="Segoe UI Emoji"/>
                <w:sz w:val="18"/>
                <w:szCs w:val="18"/>
              </w:rPr>
            </w:pPr>
            <w:r>
              <w:rPr>
                <w:rFonts w:ascii="Arial Narrow" w:hAnsi="Arial Narrow" w:cs="Segoe UI Emoji"/>
                <w:b/>
                <w:bCs/>
                <w:sz w:val="18"/>
                <w:szCs w:val="18"/>
                <w:u w:val="single"/>
              </w:rPr>
              <w:t>Evening Meal</w:t>
            </w:r>
            <w:r w:rsidR="004A57B4">
              <w:rPr>
                <w:rFonts w:ascii="Arial Narrow" w:hAnsi="Arial Narrow" w:cs="Segoe UI Emoji"/>
                <w:sz w:val="18"/>
                <w:szCs w:val="18"/>
              </w:rPr>
              <w:t xml:space="preserve"> – </w:t>
            </w:r>
            <w:r w:rsidR="009B1C85" w:rsidRPr="009B1C85">
              <w:rPr>
                <w:rFonts w:ascii="Arial Narrow" w:hAnsi="Arial Narrow" w:cs="Segoe UI Emoji"/>
                <w:sz w:val="18"/>
                <w:szCs w:val="18"/>
              </w:rPr>
              <w:t>Join us for a delicious meal, great conversation, and a wonderful way to end your day—</w:t>
            </w:r>
            <w:r w:rsidR="009B1C85" w:rsidRPr="00BC34B1">
              <w:rPr>
                <w:rFonts w:ascii="Arial Narrow" w:hAnsi="Arial Narrow" w:cs="Segoe UI Emoji"/>
                <w:i/>
                <w:iCs/>
                <w:sz w:val="18"/>
                <w:szCs w:val="18"/>
              </w:rPr>
              <w:t>just make sure to pre-register as a guest!</w:t>
            </w:r>
          </w:p>
          <w:p w14:paraId="54E2E3DB" w14:textId="1D0ED142" w:rsidR="007C22E7" w:rsidRDefault="007C22E7" w:rsidP="006D131A">
            <w:pPr>
              <w:rPr>
                <w:rFonts w:ascii="Arial Narrow" w:hAnsi="Arial Narrow" w:cs="Segoe UI Emoji"/>
                <w:sz w:val="18"/>
                <w:szCs w:val="18"/>
              </w:rPr>
            </w:pPr>
          </w:p>
          <w:p w14:paraId="673672D4" w14:textId="3BBA28AD" w:rsidR="00772A97" w:rsidRDefault="001B62DB" w:rsidP="006D131A">
            <w:pPr>
              <w:rPr>
                <w:rFonts w:ascii="Arial Narrow" w:hAnsi="Arial Narrow" w:cs="Segoe UI Emoj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2BA0C68" wp14:editId="751D34BB">
                  <wp:simplePos x="0" y="0"/>
                  <wp:positionH relativeFrom="column">
                    <wp:posOffset>2937473</wp:posOffset>
                  </wp:positionH>
                  <wp:positionV relativeFrom="paragraph">
                    <wp:posOffset>161142</wp:posOffset>
                  </wp:positionV>
                  <wp:extent cx="219678" cy="197064"/>
                  <wp:effectExtent l="38100" t="57150" r="9525" b="50800"/>
                  <wp:wrapNone/>
                  <wp:docPr id="8" name="Picture 8" descr="FREE Trophy Clipart ( Royalty-free, PNG file) | Pearly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Trophy Clipart ( Royalty-free, PNG file) | Pearly Ar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46" b="5260"/>
                          <a:stretch/>
                        </pic:blipFill>
                        <pic:spPr bwMode="auto">
                          <a:xfrm rot="19991291" flipH="1">
                            <a:off x="0" y="0"/>
                            <a:ext cx="219678" cy="197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2A97" w:rsidRPr="008D0361">
              <w:rPr>
                <w:rFonts w:ascii="Arial Narrow" w:hAnsi="Arial Narrow" w:cs="Segoe UI Emoji"/>
                <w:b/>
                <w:bCs/>
                <w:sz w:val="18"/>
                <w:szCs w:val="18"/>
                <w:u w:val="single"/>
              </w:rPr>
              <w:t>Annual Meeting</w:t>
            </w:r>
            <w:r w:rsidR="008D0361">
              <w:rPr>
                <w:rFonts w:ascii="Arial Narrow" w:hAnsi="Arial Narrow" w:cs="Segoe UI Emoji"/>
                <w:sz w:val="18"/>
                <w:szCs w:val="18"/>
              </w:rPr>
              <w:t xml:space="preserve"> - </w:t>
            </w:r>
            <w:r w:rsidR="008D0361" w:rsidRPr="00BC34B1">
              <w:rPr>
                <w:rFonts w:ascii="Arial Narrow" w:hAnsi="Arial Narrow" w:cs="Segoe UI Emoji"/>
                <w:i/>
                <w:iCs/>
                <w:sz w:val="18"/>
                <w:szCs w:val="18"/>
              </w:rPr>
              <w:t>Let’s gather to chat about the important stuff</w:t>
            </w:r>
            <w:r w:rsidR="008D0361" w:rsidRPr="008D0361">
              <w:rPr>
                <w:rFonts w:ascii="Arial Narrow" w:hAnsi="Arial Narrow" w:cs="Segoe UI Emoji"/>
                <w:sz w:val="18"/>
                <w:szCs w:val="18"/>
              </w:rPr>
              <w:t>—updates, plans, and what’s ahead. Your input makes a difference!</w:t>
            </w:r>
          </w:p>
          <w:p w14:paraId="7DB2CCDD" w14:textId="2E2A550D" w:rsidR="004B6167" w:rsidRPr="001B62DB" w:rsidRDefault="00CE787A" w:rsidP="006D131A">
            <w:pPr>
              <w:rPr>
                <w:rFonts w:ascii="Arial Narrow" w:hAnsi="Arial Narrow" w:cs="Segoe UI Emoji"/>
                <w:b/>
                <w:bCs/>
                <w:sz w:val="18"/>
                <w:szCs w:val="18"/>
                <w:u w:val="single"/>
              </w:rPr>
            </w:pPr>
            <w:r w:rsidRPr="00CE787A">
              <w:rPr>
                <w:rFonts w:ascii="Arial Narrow" w:hAnsi="Arial Narrow" w:cs="Segoe UI Emoji"/>
                <w:b/>
                <w:bCs/>
                <w:sz w:val="18"/>
                <w:szCs w:val="18"/>
                <w:u w:val="single"/>
              </w:rPr>
              <w:t xml:space="preserve">Prizes, Awards, </w:t>
            </w:r>
            <w:r w:rsidR="00F75EB7">
              <w:rPr>
                <w:rFonts w:ascii="Arial Narrow" w:hAnsi="Arial Narrow" w:cs="Segoe UI Emoji"/>
                <w:b/>
                <w:bCs/>
                <w:sz w:val="18"/>
                <w:szCs w:val="18"/>
                <w:u w:val="single"/>
              </w:rPr>
              <w:t>$</w:t>
            </w:r>
            <w:proofErr w:type="spellStart"/>
            <w:r w:rsidRPr="00CE787A">
              <w:rPr>
                <w:rFonts w:ascii="Arial Narrow" w:hAnsi="Arial Narrow" w:cs="Segoe UI Emoji"/>
                <w:b/>
                <w:bCs/>
                <w:sz w:val="18"/>
                <w:szCs w:val="18"/>
                <w:u w:val="single"/>
              </w:rPr>
              <w:t>plit</w:t>
            </w:r>
            <w:proofErr w:type="spellEnd"/>
            <w:r w:rsidRPr="00CE787A">
              <w:rPr>
                <w:rFonts w:ascii="Arial Narrow" w:hAnsi="Arial Narrow" w:cs="Segoe UI Emoji"/>
                <w:b/>
                <w:bCs/>
                <w:sz w:val="18"/>
                <w:szCs w:val="18"/>
                <w:u w:val="single"/>
              </w:rPr>
              <w:t xml:space="preserve">-the-Pot, </w:t>
            </w:r>
            <w:r w:rsidR="004B6167">
              <w:rPr>
                <w:rFonts w:ascii="Arial Narrow" w:hAnsi="Arial Narrow" w:cs="Segoe UI Emoji"/>
                <w:b/>
                <w:bCs/>
                <w:sz w:val="18"/>
                <w:szCs w:val="18"/>
                <w:u w:val="single"/>
              </w:rPr>
              <w:t xml:space="preserve">Silent Auction, </w:t>
            </w:r>
            <w:r w:rsidRPr="00CE787A">
              <w:rPr>
                <w:rFonts w:ascii="Arial Narrow" w:hAnsi="Arial Narrow" w:cs="Segoe UI Emoji"/>
                <w:b/>
                <w:bCs/>
                <w:sz w:val="18"/>
                <w:szCs w:val="18"/>
                <w:u w:val="single"/>
              </w:rPr>
              <w:t>and Raffle Baskets!</w:t>
            </w:r>
          </w:p>
        </w:tc>
      </w:tr>
      <w:tr w:rsidR="002745E5" w:rsidRPr="00184F3D" w14:paraId="1F3D304D" w14:textId="77777777" w:rsidTr="00A3473B">
        <w:trPr>
          <w:trHeight w:val="13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735B20" w14:textId="77777777" w:rsidR="001264A6" w:rsidRPr="00184F3D" w:rsidRDefault="001264A6" w:rsidP="00A3473B">
            <w:pPr>
              <w:jc w:val="center"/>
              <w:rPr>
                <w:rFonts w:ascii="Arial Narrow" w:hAnsi="Arial Narrow" w:cs="Arial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b/>
                <w:bCs/>
                <w:color w:val="538135" w:themeColor="accent6" w:themeShade="BF"/>
                <w:sz w:val="18"/>
                <w:szCs w:val="18"/>
              </w:rPr>
              <w:t>August 3</w:t>
            </w:r>
          </w:p>
          <w:p w14:paraId="143C7186" w14:textId="5D1262EF" w:rsidR="001264A6" w:rsidRPr="00184F3D" w:rsidRDefault="001264A6" w:rsidP="00A3473B">
            <w:pPr>
              <w:jc w:val="center"/>
              <w:rPr>
                <w:rFonts w:ascii="Arial Narrow" w:hAnsi="Arial Narrow" w:cs="Arial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981017">
              <w:rPr>
                <w:rFonts w:ascii="Arial Narrow" w:hAnsi="Arial Narrow" w:cs="Arial"/>
                <w:b/>
                <w:bCs/>
                <w:color w:val="385623" w:themeColor="accent6" w:themeShade="80"/>
                <w:sz w:val="18"/>
                <w:szCs w:val="18"/>
              </w:rPr>
              <w:t>Sunday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BCAF6" w14:textId="70B3D14B" w:rsidR="001264A6" w:rsidRPr="00184F3D" w:rsidRDefault="00BB0175" w:rsidP="001264A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7548F789" wp14:editId="28F78849">
                  <wp:simplePos x="0" y="0"/>
                  <wp:positionH relativeFrom="column">
                    <wp:posOffset>60871</wp:posOffset>
                  </wp:positionH>
                  <wp:positionV relativeFrom="paragraph">
                    <wp:posOffset>128676</wp:posOffset>
                  </wp:positionV>
                  <wp:extent cx="563764" cy="352458"/>
                  <wp:effectExtent l="57150" t="133350" r="65405" b="123825"/>
                  <wp:wrapNone/>
                  <wp:docPr id="9" name="Picture 9" descr="Clip Art Simple Cute Panc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lip Art Simple Cute Pancak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6456"/>
                          <a:stretch/>
                        </pic:blipFill>
                        <pic:spPr bwMode="auto">
                          <a:xfrm rot="19852940">
                            <a:off x="0" y="0"/>
                            <a:ext cx="563764" cy="352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1E785" w14:textId="77777777" w:rsidR="001264A6" w:rsidRDefault="001264A6" w:rsidP="001264A6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C1C8436" w14:textId="77777777" w:rsidR="00A3473B" w:rsidRDefault="00A3473B" w:rsidP="001264A6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40642CB" w14:textId="02AB9916" w:rsidR="00A3473B" w:rsidRPr="00184F3D" w:rsidRDefault="00A3473B" w:rsidP="001264A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264A6" w:rsidRPr="00184F3D" w14:paraId="4807FD75" w14:textId="77777777" w:rsidTr="005F1566">
        <w:trPr>
          <w:trHeight w:val="134"/>
        </w:trPr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1F1B" w14:textId="77777777" w:rsidR="001264A6" w:rsidRDefault="00273BDB" w:rsidP="001264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Chairman Pavilion</w:t>
            </w:r>
          </w:p>
          <w:p w14:paraId="5C839D86" w14:textId="77777777" w:rsidR="001F67F8" w:rsidRDefault="001F67F8" w:rsidP="001264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51A7DFFF" w14:textId="281D8238" w:rsidR="001F67F8" w:rsidRPr="00184F3D" w:rsidRDefault="001F67F8" w:rsidP="001264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975AC" w14:textId="7B3D10A0" w:rsidR="001264A6" w:rsidRDefault="00273BDB" w:rsidP="005F156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sz w:val="18"/>
                <w:szCs w:val="18"/>
              </w:rPr>
              <w:t>9:00 am</w:t>
            </w:r>
          </w:p>
          <w:p w14:paraId="45A7E8EA" w14:textId="77777777" w:rsidR="00273BDB" w:rsidRDefault="00273BDB" w:rsidP="005F156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  <w:p w14:paraId="30490F81" w14:textId="760A33E1" w:rsidR="00273BDB" w:rsidRPr="00184F3D" w:rsidRDefault="00273BDB" w:rsidP="005F156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3:00 pm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5B31" w14:textId="53404017" w:rsidR="00647F7F" w:rsidRDefault="00273BDB" w:rsidP="001264A6">
            <w:pPr>
              <w:rPr>
                <w:rFonts w:ascii="Arial Narrow" w:hAnsi="Arial Narrow" w:cs="Arial"/>
                <w:sz w:val="18"/>
                <w:szCs w:val="18"/>
              </w:rPr>
            </w:pPr>
            <w:r w:rsidRPr="00184F3D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“Farewell Pancake Breakfast”</w:t>
            </w:r>
            <w:r w:rsidRPr="00184F3D">
              <w:rPr>
                <w:rFonts w:ascii="Arial Narrow" w:hAnsi="Arial Narrow" w:cs="Arial"/>
                <w:sz w:val="18"/>
                <w:szCs w:val="18"/>
              </w:rPr>
              <w:t xml:space="preserve"> –</w:t>
            </w:r>
            <w:r w:rsidR="007C22E7">
              <w:t xml:space="preserve"> </w:t>
            </w:r>
            <w:r w:rsidR="007C22E7" w:rsidRPr="007C22E7">
              <w:rPr>
                <w:rFonts w:ascii="Arial Narrow" w:hAnsi="Arial Narrow" w:cs="Arial"/>
                <w:sz w:val="18"/>
                <w:szCs w:val="18"/>
              </w:rPr>
              <w:t xml:space="preserve">Join us for </w:t>
            </w:r>
            <w:r w:rsidR="007C22E7" w:rsidRPr="00647F7F">
              <w:rPr>
                <w:rFonts w:ascii="Arial Narrow" w:hAnsi="Arial Narrow" w:cs="Arial"/>
                <w:i/>
                <w:iCs/>
                <w:sz w:val="18"/>
                <w:szCs w:val="18"/>
              </w:rPr>
              <w:t>one last delicious breakfast</w:t>
            </w:r>
            <w:r w:rsidR="007C22E7" w:rsidRPr="007C22E7">
              <w:rPr>
                <w:rFonts w:ascii="Arial Narrow" w:hAnsi="Arial Narrow" w:cs="Arial"/>
                <w:sz w:val="18"/>
                <w:szCs w:val="18"/>
              </w:rPr>
              <w:t>, filled with pancakes, smiles, and memories before we say goodbye!</w:t>
            </w:r>
          </w:p>
          <w:p w14:paraId="7DE4A7D8" w14:textId="1F1AEDBC" w:rsidR="001B62DB" w:rsidRPr="001B62DB" w:rsidRDefault="003E49AF" w:rsidP="001264A6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3E49AF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Campground Check Out Time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– All K</w:t>
            </w:r>
            <w:r w:rsidR="00647F7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of</w:t>
            </w:r>
            <w:r w:rsidR="00647F7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C campers must be checked out by this time. </w:t>
            </w:r>
            <w:r w:rsidRPr="00647F7F">
              <w:rPr>
                <w:rFonts w:ascii="Arial Narrow" w:hAnsi="Arial Narrow" w:cs="Arial"/>
                <w:i/>
                <w:iCs/>
                <w:sz w:val="18"/>
                <w:szCs w:val="18"/>
              </w:rPr>
              <w:t>See you next year</w:t>
            </w:r>
            <w:r w:rsidR="001B62DB">
              <w:rPr>
                <w:rFonts w:ascii="Arial Narrow" w:hAnsi="Arial Narrow" w:cs="Arial"/>
                <w:i/>
                <w:iCs/>
                <w:sz w:val="18"/>
                <w:szCs w:val="18"/>
              </w:rPr>
              <w:t>!</w:t>
            </w:r>
          </w:p>
        </w:tc>
      </w:tr>
    </w:tbl>
    <w:p w14:paraId="7C5162F3" w14:textId="02E55D51" w:rsidR="002745E5" w:rsidRPr="005C706B" w:rsidRDefault="002745E5" w:rsidP="002908CC">
      <w:pPr>
        <w:rPr>
          <w:rFonts w:ascii="Arial Narrow" w:hAnsi="Arial Narrow" w:cs="Arial"/>
          <w:sz w:val="20"/>
          <w:szCs w:val="18"/>
        </w:rPr>
      </w:pPr>
    </w:p>
    <w:sectPr w:rsidR="002745E5" w:rsidRPr="005C706B" w:rsidSect="00B0157A">
      <w:footerReference w:type="default" r:id="rId17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B4A0B" w14:textId="77777777" w:rsidR="00BA600A" w:rsidRDefault="00BA600A" w:rsidP="00BA600A">
      <w:r>
        <w:separator/>
      </w:r>
    </w:p>
  </w:endnote>
  <w:endnote w:type="continuationSeparator" w:id="0">
    <w:p w14:paraId="7239DE8C" w14:textId="77777777" w:rsidR="00BA600A" w:rsidRDefault="00BA600A" w:rsidP="00BA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95DD" w14:textId="188E48FC" w:rsidR="00F97646" w:rsidRPr="00F75EB7" w:rsidRDefault="00F97646" w:rsidP="00F97646">
    <w:pPr>
      <w:rPr>
        <w:rFonts w:ascii="Arial Narrow" w:hAnsi="Arial Narrow" w:cs="Arial"/>
        <w:sz w:val="16"/>
        <w:szCs w:val="14"/>
      </w:rPr>
    </w:pPr>
    <w:r w:rsidRPr="00F75EB7">
      <w:rPr>
        <w:rFonts w:ascii="Arial Narrow" w:hAnsi="Arial Narrow" w:cs="Arial"/>
        <w:sz w:val="16"/>
        <w:szCs w:val="14"/>
      </w:rPr>
      <w:t>*Participation in any activity during your stay with the 57</w:t>
    </w:r>
    <w:r w:rsidRPr="00F75EB7">
      <w:rPr>
        <w:rFonts w:ascii="Arial Narrow" w:hAnsi="Arial Narrow" w:cs="Arial"/>
        <w:sz w:val="16"/>
        <w:szCs w:val="14"/>
        <w:vertAlign w:val="superscript"/>
      </w:rPr>
      <w:t>th</w:t>
    </w:r>
    <w:r w:rsidRPr="00F75EB7">
      <w:rPr>
        <w:rFonts w:ascii="Arial Narrow" w:hAnsi="Arial Narrow" w:cs="Arial"/>
        <w:sz w:val="16"/>
        <w:szCs w:val="14"/>
      </w:rPr>
      <w:t xml:space="preserve"> Annual Ohio State Knights of Columbus Family Campout is done at your own risk</w:t>
    </w:r>
    <w:r w:rsidR="00981017" w:rsidRPr="00F75EB7">
      <w:rPr>
        <w:rFonts w:ascii="Arial Narrow" w:hAnsi="Arial Narrow" w:cs="Arial"/>
        <w:sz w:val="16"/>
        <w:szCs w:val="14"/>
      </w:rPr>
      <w:t xml:space="preserve">. </w:t>
    </w:r>
    <w:r w:rsidRPr="00F75EB7">
      <w:rPr>
        <w:rFonts w:ascii="Arial Narrow" w:hAnsi="Arial Narrow" w:cs="Arial"/>
        <w:sz w:val="16"/>
        <w:szCs w:val="14"/>
      </w:rPr>
      <w:t>The Cardinal Center, its management and staff, the 2025 Campout Committee members, the State of Ohio Knights of Columbus Council, Attica Knights of Columbus #3062</w:t>
    </w:r>
    <w:r w:rsidR="0066650F" w:rsidRPr="00F75EB7">
      <w:rPr>
        <w:rFonts w:ascii="Arial Narrow" w:hAnsi="Arial Narrow" w:cs="Arial"/>
        <w:sz w:val="16"/>
        <w:szCs w:val="14"/>
      </w:rPr>
      <w:t xml:space="preserve">, </w:t>
    </w:r>
    <w:r w:rsidR="000928F3" w:rsidRPr="00F75EB7">
      <w:rPr>
        <w:rFonts w:ascii="Arial Narrow" w:hAnsi="Arial Narrow" w:cs="Arial"/>
        <w:sz w:val="16"/>
        <w:szCs w:val="14"/>
      </w:rPr>
      <w:t>New Washington Knights of Columbus #</w:t>
    </w:r>
    <w:r w:rsidR="00365E9F" w:rsidRPr="00F75EB7">
      <w:rPr>
        <w:rFonts w:ascii="Arial Narrow" w:hAnsi="Arial Narrow" w:cs="Arial"/>
        <w:sz w:val="16"/>
        <w:szCs w:val="14"/>
      </w:rPr>
      <w:t>1718, Monroeville Knights of Columbus #1117</w:t>
    </w:r>
    <w:r w:rsidRPr="00F75EB7">
      <w:rPr>
        <w:rFonts w:ascii="Arial Narrow" w:hAnsi="Arial Narrow" w:cs="Arial"/>
        <w:sz w:val="16"/>
        <w:szCs w:val="14"/>
      </w:rPr>
      <w:t xml:space="preserve"> are not responsible for illness, accidents, injury, damage, loss of property.  Parents</w:t>
    </w:r>
    <w:r w:rsidR="00365E9F" w:rsidRPr="00F75EB7">
      <w:rPr>
        <w:rFonts w:ascii="Arial Narrow" w:hAnsi="Arial Narrow" w:cs="Arial"/>
        <w:sz w:val="16"/>
        <w:szCs w:val="14"/>
      </w:rPr>
      <w:t>/Guardians</w:t>
    </w:r>
    <w:r w:rsidRPr="00F75EB7">
      <w:rPr>
        <w:rFonts w:ascii="Arial Narrow" w:hAnsi="Arial Narrow" w:cs="Arial"/>
        <w:sz w:val="16"/>
        <w:szCs w:val="14"/>
      </w:rPr>
      <w:t xml:space="preserve"> are responsible for their children.</w:t>
    </w:r>
  </w:p>
  <w:p w14:paraId="18EFB7E8" w14:textId="77777777" w:rsidR="00F97646" w:rsidRPr="00F97646" w:rsidRDefault="00F97646">
    <w:pPr>
      <w:pStyle w:val="Footer"/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281CE" w14:textId="77777777" w:rsidR="00BA600A" w:rsidRDefault="00BA600A" w:rsidP="00BA600A">
      <w:r>
        <w:separator/>
      </w:r>
    </w:p>
  </w:footnote>
  <w:footnote w:type="continuationSeparator" w:id="0">
    <w:p w14:paraId="0B8AF03D" w14:textId="77777777" w:rsidR="00BA600A" w:rsidRDefault="00BA600A" w:rsidP="00BA6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4121D"/>
    <w:multiLevelType w:val="hybridMultilevel"/>
    <w:tmpl w:val="BB9CE306"/>
    <w:lvl w:ilvl="0" w:tplc="B2620D7C">
      <w:start w:val="4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38"/>
    <w:rsid w:val="00004BE4"/>
    <w:rsid w:val="00010176"/>
    <w:rsid w:val="00013B6B"/>
    <w:rsid w:val="00015FEB"/>
    <w:rsid w:val="00017028"/>
    <w:rsid w:val="00026939"/>
    <w:rsid w:val="00044EEA"/>
    <w:rsid w:val="00067A79"/>
    <w:rsid w:val="00086AC7"/>
    <w:rsid w:val="000928F3"/>
    <w:rsid w:val="000935D2"/>
    <w:rsid w:val="000939EA"/>
    <w:rsid w:val="000C3BC7"/>
    <w:rsid w:val="000D411C"/>
    <w:rsid w:val="000D63F3"/>
    <w:rsid w:val="000E45EF"/>
    <w:rsid w:val="000E5F71"/>
    <w:rsid w:val="000F6AB4"/>
    <w:rsid w:val="00101BFD"/>
    <w:rsid w:val="001020F9"/>
    <w:rsid w:val="00106481"/>
    <w:rsid w:val="00107636"/>
    <w:rsid w:val="0011379E"/>
    <w:rsid w:val="001264A6"/>
    <w:rsid w:val="0013700D"/>
    <w:rsid w:val="00144B96"/>
    <w:rsid w:val="001624C6"/>
    <w:rsid w:val="00171602"/>
    <w:rsid w:val="00176F3F"/>
    <w:rsid w:val="00184F3D"/>
    <w:rsid w:val="00186AE7"/>
    <w:rsid w:val="001A15F7"/>
    <w:rsid w:val="001B62DB"/>
    <w:rsid w:val="001C2F29"/>
    <w:rsid w:val="001F3E19"/>
    <w:rsid w:val="001F67F8"/>
    <w:rsid w:val="00207345"/>
    <w:rsid w:val="00212F9B"/>
    <w:rsid w:val="00216730"/>
    <w:rsid w:val="002339F7"/>
    <w:rsid w:val="002609E4"/>
    <w:rsid w:val="0027238B"/>
    <w:rsid w:val="0027339F"/>
    <w:rsid w:val="00273BDB"/>
    <w:rsid w:val="002745E5"/>
    <w:rsid w:val="00275162"/>
    <w:rsid w:val="002908CC"/>
    <w:rsid w:val="00290C91"/>
    <w:rsid w:val="00295480"/>
    <w:rsid w:val="002A23AE"/>
    <w:rsid w:val="002A50E6"/>
    <w:rsid w:val="002A58E7"/>
    <w:rsid w:val="002A64B1"/>
    <w:rsid w:val="002A74D6"/>
    <w:rsid w:val="002B2944"/>
    <w:rsid w:val="002C6435"/>
    <w:rsid w:val="002D2CCE"/>
    <w:rsid w:val="002E25D4"/>
    <w:rsid w:val="002F7CE6"/>
    <w:rsid w:val="0030259D"/>
    <w:rsid w:val="0032734F"/>
    <w:rsid w:val="003609BA"/>
    <w:rsid w:val="00364733"/>
    <w:rsid w:val="00365E9F"/>
    <w:rsid w:val="0037232C"/>
    <w:rsid w:val="003760DF"/>
    <w:rsid w:val="003906A2"/>
    <w:rsid w:val="003919AE"/>
    <w:rsid w:val="003926E5"/>
    <w:rsid w:val="0039282C"/>
    <w:rsid w:val="00392A5B"/>
    <w:rsid w:val="00394B85"/>
    <w:rsid w:val="003A118F"/>
    <w:rsid w:val="003A386A"/>
    <w:rsid w:val="003A5053"/>
    <w:rsid w:val="003C3112"/>
    <w:rsid w:val="003E4573"/>
    <w:rsid w:val="003E49AF"/>
    <w:rsid w:val="003E7775"/>
    <w:rsid w:val="0040619A"/>
    <w:rsid w:val="00421E58"/>
    <w:rsid w:val="004234CF"/>
    <w:rsid w:val="00444916"/>
    <w:rsid w:val="00453A0D"/>
    <w:rsid w:val="00461C71"/>
    <w:rsid w:val="00466E21"/>
    <w:rsid w:val="00467DBE"/>
    <w:rsid w:val="004757A3"/>
    <w:rsid w:val="004A1FF6"/>
    <w:rsid w:val="004A57B4"/>
    <w:rsid w:val="004B56C7"/>
    <w:rsid w:val="004B5FA7"/>
    <w:rsid w:val="004B6167"/>
    <w:rsid w:val="004B7FF2"/>
    <w:rsid w:val="004E52E3"/>
    <w:rsid w:val="004F71DE"/>
    <w:rsid w:val="004F7281"/>
    <w:rsid w:val="00515FE2"/>
    <w:rsid w:val="00532283"/>
    <w:rsid w:val="00541D05"/>
    <w:rsid w:val="00551263"/>
    <w:rsid w:val="0055663E"/>
    <w:rsid w:val="00563AB9"/>
    <w:rsid w:val="005845D6"/>
    <w:rsid w:val="00593267"/>
    <w:rsid w:val="00593F60"/>
    <w:rsid w:val="00595FF2"/>
    <w:rsid w:val="005A13C1"/>
    <w:rsid w:val="005C706B"/>
    <w:rsid w:val="005C7964"/>
    <w:rsid w:val="005E0E09"/>
    <w:rsid w:val="005E305A"/>
    <w:rsid w:val="005E4DD1"/>
    <w:rsid w:val="005E580E"/>
    <w:rsid w:val="005E77F0"/>
    <w:rsid w:val="005F1566"/>
    <w:rsid w:val="005F26A8"/>
    <w:rsid w:val="00610181"/>
    <w:rsid w:val="00616F8E"/>
    <w:rsid w:val="006300D7"/>
    <w:rsid w:val="00630138"/>
    <w:rsid w:val="006444CB"/>
    <w:rsid w:val="00647F7F"/>
    <w:rsid w:val="0065350D"/>
    <w:rsid w:val="00653F85"/>
    <w:rsid w:val="00665885"/>
    <w:rsid w:val="0066650F"/>
    <w:rsid w:val="00671BC4"/>
    <w:rsid w:val="0067562F"/>
    <w:rsid w:val="0068786C"/>
    <w:rsid w:val="006B7853"/>
    <w:rsid w:val="006C7EBC"/>
    <w:rsid w:val="006D131A"/>
    <w:rsid w:val="006D3B67"/>
    <w:rsid w:val="006E2FB2"/>
    <w:rsid w:val="006E38E7"/>
    <w:rsid w:val="006E6294"/>
    <w:rsid w:val="006E7537"/>
    <w:rsid w:val="006F4558"/>
    <w:rsid w:val="006F7CCC"/>
    <w:rsid w:val="00705042"/>
    <w:rsid w:val="007106C8"/>
    <w:rsid w:val="00720118"/>
    <w:rsid w:val="007267FC"/>
    <w:rsid w:val="0076735B"/>
    <w:rsid w:val="007715E1"/>
    <w:rsid w:val="00772A97"/>
    <w:rsid w:val="00774C0D"/>
    <w:rsid w:val="0078624B"/>
    <w:rsid w:val="0079075D"/>
    <w:rsid w:val="007A7EB4"/>
    <w:rsid w:val="007B14B6"/>
    <w:rsid w:val="007B2920"/>
    <w:rsid w:val="007C22E7"/>
    <w:rsid w:val="007D145C"/>
    <w:rsid w:val="007D1F71"/>
    <w:rsid w:val="007D3E2B"/>
    <w:rsid w:val="007D4B3C"/>
    <w:rsid w:val="007E5DA8"/>
    <w:rsid w:val="007F3349"/>
    <w:rsid w:val="007F5CA5"/>
    <w:rsid w:val="007F7F38"/>
    <w:rsid w:val="00803F97"/>
    <w:rsid w:val="00821732"/>
    <w:rsid w:val="00831667"/>
    <w:rsid w:val="00831EB8"/>
    <w:rsid w:val="00843611"/>
    <w:rsid w:val="00855C48"/>
    <w:rsid w:val="00863E92"/>
    <w:rsid w:val="00882B82"/>
    <w:rsid w:val="00892452"/>
    <w:rsid w:val="00895B7A"/>
    <w:rsid w:val="008974D2"/>
    <w:rsid w:val="008B78E3"/>
    <w:rsid w:val="008D0361"/>
    <w:rsid w:val="008E11A5"/>
    <w:rsid w:val="008E7FE7"/>
    <w:rsid w:val="008F043D"/>
    <w:rsid w:val="008F372E"/>
    <w:rsid w:val="008F411F"/>
    <w:rsid w:val="008F43A7"/>
    <w:rsid w:val="00914C3E"/>
    <w:rsid w:val="009166C2"/>
    <w:rsid w:val="009305E0"/>
    <w:rsid w:val="0094095E"/>
    <w:rsid w:val="00946D43"/>
    <w:rsid w:val="00956322"/>
    <w:rsid w:val="00962E99"/>
    <w:rsid w:val="00981017"/>
    <w:rsid w:val="009817BB"/>
    <w:rsid w:val="009826F2"/>
    <w:rsid w:val="00986298"/>
    <w:rsid w:val="009A0D14"/>
    <w:rsid w:val="009B1C85"/>
    <w:rsid w:val="009B5EFE"/>
    <w:rsid w:val="009B7E8C"/>
    <w:rsid w:val="009C1FC5"/>
    <w:rsid w:val="009C2840"/>
    <w:rsid w:val="009D6C64"/>
    <w:rsid w:val="009E43A0"/>
    <w:rsid w:val="009E4DBB"/>
    <w:rsid w:val="009E5675"/>
    <w:rsid w:val="00A00BDD"/>
    <w:rsid w:val="00A01D0F"/>
    <w:rsid w:val="00A065E7"/>
    <w:rsid w:val="00A07DD9"/>
    <w:rsid w:val="00A22CE5"/>
    <w:rsid w:val="00A3473B"/>
    <w:rsid w:val="00A426EF"/>
    <w:rsid w:val="00A47FF8"/>
    <w:rsid w:val="00A504DB"/>
    <w:rsid w:val="00A54B7B"/>
    <w:rsid w:val="00A57244"/>
    <w:rsid w:val="00A67827"/>
    <w:rsid w:val="00A70ABC"/>
    <w:rsid w:val="00A96F95"/>
    <w:rsid w:val="00AA2429"/>
    <w:rsid w:val="00AA4649"/>
    <w:rsid w:val="00AA5386"/>
    <w:rsid w:val="00AA618E"/>
    <w:rsid w:val="00AA6569"/>
    <w:rsid w:val="00AC3631"/>
    <w:rsid w:val="00AD0498"/>
    <w:rsid w:val="00AD6967"/>
    <w:rsid w:val="00AD7609"/>
    <w:rsid w:val="00AF12A4"/>
    <w:rsid w:val="00B0157A"/>
    <w:rsid w:val="00B15915"/>
    <w:rsid w:val="00B15DF6"/>
    <w:rsid w:val="00B161C0"/>
    <w:rsid w:val="00B16ED3"/>
    <w:rsid w:val="00B26239"/>
    <w:rsid w:val="00B54DB0"/>
    <w:rsid w:val="00B66938"/>
    <w:rsid w:val="00B66A67"/>
    <w:rsid w:val="00B7441D"/>
    <w:rsid w:val="00B76642"/>
    <w:rsid w:val="00B77F9E"/>
    <w:rsid w:val="00B900F7"/>
    <w:rsid w:val="00B9381A"/>
    <w:rsid w:val="00BA1B16"/>
    <w:rsid w:val="00BA600A"/>
    <w:rsid w:val="00BA67AB"/>
    <w:rsid w:val="00BB0175"/>
    <w:rsid w:val="00BB0436"/>
    <w:rsid w:val="00BB4AA3"/>
    <w:rsid w:val="00BC34B1"/>
    <w:rsid w:val="00BD56EE"/>
    <w:rsid w:val="00BD6613"/>
    <w:rsid w:val="00BD6AB6"/>
    <w:rsid w:val="00BD6EC3"/>
    <w:rsid w:val="00BE07C3"/>
    <w:rsid w:val="00BE45C9"/>
    <w:rsid w:val="00BF2630"/>
    <w:rsid w:val="00BF73D7"/>
    <w:rsid w:val="00C03A3C"/>
    <w:rsid w:val="00C03F90"/>
    <w:rsid w:val="00C12500"/>
    <w:rsid w:val="00C1269D"/>
    <w:rsid w:val="00C17C44"/>
    <w:rsid w:val="00C46D71"/>
    <w:rsid w:val="00C520F4"/>
    <w:rsid w:val="00C62D86"/>
    <w:rsid w:val="00C648C0"/>
    <w:rsid w:val="00C67528"/>
    <w:rsid w:val="00C67DAE"/>
    <w:rsid w:val="00C70875"/>
    <w:rsid w:val="00C9498E"/>
    <w:rsid w:val="00CA3579"/>
    <w:rsid w:val="00CA3B87"/>
    <w:rsid w:val="00CC5728"/>
    <w:rsid w:val="00CD0572"/>
    <w:rsid w:val="00CD46D7"/>
    <w:rsid w:val="00CD64EB"/>
    <w:rsid w:val="00CE2F19"/>
    <w:rsid w:val="00CE46BC"/>
    <w:rsid w:val="00CE787A"/>
    <w:rsid w:val="00D00337"/>
    <w:rsid w:val="00D13EC6"/>
    <w:rsid w:val="00D27EF0"/>
    <w:rsid w:val="00D30B72"/>
    <w:rsid w:val="00D60517"/>
    <w:rsid w:val="00D7299A"/>
    <w:rsid w:val="00D8520F"/>
    <w:rsid w:val="00D86512"/>
    <w:rsid w:val="00D90ED7"/>
    <w:rsid w:val="00D936B0"/>
    <w:rsid w:val="00DC1FA3"/>
    <w:rsid w:val="00DC578E"/>
    <w:rsid w:val="00DD3DBD"/>
    <w:rsid w:val="00E235CA"/>
    <w:rsid w:val="00E3715E"/>
    <w:rsid w:val="00E6031C"/>
    <w:rsid w:val="00E6572F"/>
    <w:rsid w:val="00E730F9"/>
    <w:rsid w:val="00E95F7F"/>
    <w:rsid w:val="00EA24CF"/>
    <w:rsid w:val="00EA6634"/>
    <w:rsid w:val="00EB2339"/>
    <w:rsid w:val="00EE25A2"/>
    <w:rsid w:val="00EF56A6"/>
    <w:rsid w:val="00F066AA"/>
    <w:rsid w:val="00F27342"/>
    <w:rsid w:val="00F31320"/>
    <w:rsid w:val="00F322D1"/>
    <w:rsid w:val="00F60A22"/>
    <w:rsid w:val="00F75EB7"/>
    <w:rsid w:val="00F94ABB"/>
    <w:rsid w:val="00F97646"/>
    <w:rsid w:val="00FA0CE4"/>
    <w:rsid w:val="00FA6043"/>
    <w:rsid w:val="00FB207D"/>
    <w:rsid w:val="00FB2D84"/>
    <w:rsid w:val="00FC0026"/>
    <w:rsid w:val="00FC61A3"/>
    <w:rsid w:val="00FD131F"/>
    <w:rsid w:val="00FD7230"/>
    <w:rsid w:val="00F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E7257DA"/>
  <w15:docId w15:val="{BBD0B240-0CC7-4FA1-BC74-23CAC514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F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FB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6588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A6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00A"/>
  </w:style>
  <w:style w:type="paragraph" w:styleId="Footer">
    <w:name w:val="footer"/>
    <w:basedOn w:val="Normal"/>
    <w:link w:val="FooterChar"/>
    <w:uiPriority w:val="99"/>
    <w:unhideWhenUsed/>
    <w:rsid w:val="00BA6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ublicdomainpictures.net/view-image.php?image=211459&amp;picture=roasted-marshmallo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B82D4-6969-4464-A688-88638B74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F</dc:creator>
  <cp:keywords/>
  <dc:description/>
  <cp:lastModifiedBy>Jacob and Kathleen Siesel</cp:lastModifiedBy>
  <cp:revision>285</cp:revision>
  <cp:lastPrinted>2025-05-02T01:51:00Z</cp:lastPrinted>
  <dcterms:created xsi:type="dcterms:W3CDTF">2025-03-23T01:12:00Z</dcterms:created>
  <dcterms:modified xsi:type="dcterms:W3CDTF">2025-05-02T02:26:00Z</dcterms:modified>
</cp:coreProperties>
</file>